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50F0AF" w14:textId="77777777" w:rsidR="00B203CC" w:rsidRPr="00C74080" w:rsidRDefault="00B203CC" w:rsidP="00B203CC">
      <w:pPr>
        <w:spacing w:after="0"/>
        <w:ind w:right="-143"/>
        <w:jc w:val="center"/>
        <w:rPr>
          <w:rFonts w:ascii="Times New Roman" w:hAnsi="Times New Roman" w:cs="Times New Roman"/>
          <w:sz w:val="28"/>
          <w:szCs w:val="28"/>
        </w:rPr>
      </w:pPr>
      <w:r w:rsidRPr="00C7408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A4D0E20" wp14:editId="5923CE1F">
            <wp:extent cx="511810" cy="609600"/>
            <wp:effectExtent l="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2E4FC7" w14:textId="77777777" w:rsidR="00B203CC" w:rsidRPr="00C74080" w:rsidRDefault="00B203CC" w:rsidP="00B203CC">
      <w:pPr>
        <w:pStyle w:val="3"/>
        <w:spacing w:before="0"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74080">
        <w:rPr>
          <w:rFonts w:ascii="Times New Roman" w:hAnsi="Times New Roman" w:cs="Times New Roman"/>
          <w:sz w:val="28"/>
          <w:szCs w:val="28"/>
        </w:rPr>
        <w:t>ХОРОЛЬСЬКА МІСЬКА РАДА</w:t>
      </w:r>
    </w:p>
    <w:p w14:paraId="11B755D8" w14:textId="77777777" w:rsidR="00B203CC" w:rsidRPr="00135690" w:rsidRDefault="00B203CC" w:rsidP="00B203C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5690">
        <w:rPr>
          <w:rFonts w:ascii="Times New Roman" w:hAnsi="Times New Roman" w:cs="Times New Roman"/>
          <w:b/>
          <w:sz w:val="28"/>
          <w:szCs w:val="28"/>
          <w:lang w:val="uk-UA"/>
        </w:rPr>
        <w:t>ЛУБЕНСЬКОГО РАЙОНУ</w:t>
      </w:r>
    </w:p>
    <w:p w14:paraId="26921658" w14:textId="0E28A0AD" w:rsidR="00B203CC" w:rsidRDefault="00B203CC" w:rsidP="00B203CC">
      <w:pPr>
        <w:pStyle w:val="a4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135690">
        <w:rPr>
          <w:b/>
          <w:sz w:val="28"/>
          <w:szCs w:val="28"/>
        </w:rPr>
        <w:t>ПОЛТАВСЬКОЇ ОБЛАСТІ</w:t>
      </w:r>
    </w:p>
    <w:p w14:paraId="10A467A3" w14:textId="77777777" w:rsidR="00B203CC" w:rsidRDefault="00B203CC" w:rsidP="00B203CC">
      <w:pPr>
        <w:pStyle w:val="a4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14:paraId="2FFF82AE" w14:textId="77777777" w:rsidR="00B203CC" w:rsidRDefault="00B203CC" w:rsidP="00B203CC">
      <w:pPr>
        <w:pStyle w:val="a4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</w:t>
      </w:r>
    </w:p>
    <w:p w14:paraId="689C8B25" w14:textId="78452B8B" w:rsidR="00FE6D1F" w:rsidRPr="00131DDA" w:rsidRDefault="009B4859" w:rsidP="00B203CC">
      <w:pPr>
        <w:pStyle w:val="a4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>засідання постійної комісії</w:t>
      </w:r>
      <w:r w:rsidR="009204FC" w:rsidRPr="00B27653">
        <w:rPr>
          <w:b/>
          <w:sz w:val="28"/>
          <w:szCs w:val="28"/>
        </w:rPr>
        <w:t xml:space="preserve"> </w:t>
      </w:r>
      <w:r w:rsidR="006041B1">
        <w:rPr>
          <w:b/>
          <w:sz w:val="28"/>
          <w:szCs w:val="28"/>
        </w:rPr>
        <w:t xml:space="preserve">з </w:t>
      </w:r>
      <w:r w:rsidR="006041B1" w:rsidRPr="00B27653">
        <w:rPr>
          <w:b/>
          <w:bCs/>
          <w:color w:val="000000"/>
          <w:sz w:val="28"/>
          <w:szCs w:val="28"/>
        </w:rPr>
        <w:t>питань</w:t>
      </w:r>
      <w:r w:rsidR="00E06E71">
        <w:rPr>
          <w:b/>
          <w:bCs/>
          <w:color w:val="000000"/>
          <w:sz w:val="28"/>
          <w:szCs w:val="28"/>
        </w:rPr>
        <w:t xml:space="preserve"> </w:t>
      </w:r>
      <w:r w:rsidR="00DC21B3" w:rsidRPr="00254143">
        <w:rPr>
          <w:b/>
          <w:bCs/>
          <w:color w:val="000000"/>
          <w:sz w:val="28"/>
          <w:szCs w:val="28"/>
        </w:rPr>
        <w:t>охорони здоров'я, освіти, культури, молодіжної політики та спорту</w:t>
      </w:r>
    </w:p>
    <w:p w14:paraId="5892F104" w14:textId="77777777" w:rsidR="00786D24" w:rsidRDefault="00786D24" w:rsidP="00B203CC">
      <w:pPr>
        <w:pStyle w:val="a5"/>
        <w:jc w:val="center"/>
        <w:rPr>
          <w:b/>
          <w:sz w:val="28"/>
          <w:szCs w:val="28"/>
        </w:rPr>
      </w:pPr>
    </w:p>
    <w:p w14:paraId="183519D8" w14:textId="73B54B50" w:rsidR="00FE6D1F" w:rsidRPr="00B27653" w:rsidRDefault="00B203CC" w:rsidP="00B203CC">
      <w:pPr>
        <w:pStyle w:val="a5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</w:t>
      </w:r>
      <w:r w:rsidR="00EA33EB">
        <w:rPr>
          <w:b/>
          <w:sz w:val="28"/>
          <w:szCs w:val="28"/>
        </w:rPr>
        <w:t xml:space="preserve">                              </w:t>
      </w:r>
      <w:r w:rsidR="00FE6D1F" w:rsidRPr="00B27653">
        <w:rPr>
          <w:b/>
          <w:sz w:val="28"/>
          <w:szCs w:val="28"/>
        </w:rPr>
        <w:t xml:space="preserve">від </w:t>
      </w:r>
      <w:r w:rsidR="003E51FD">
        <w:rPr>
          <w:b/>
          <w:sz w:val="28"/>
          <w:szCs w:val="28"/>
          <w:lang w:val="ru-RU"/>
        </w:rPr>
        <w:t>11</w:t>
      </w:r>
      <w:r w:rsidR="00874940">
        <w:rPr>
          <w:b/>
          <w:sz w:val="28"/>
          <w:szCs w:val="28"/>
        </w:rPr>
        <w:t xml:space="preserve"> </w:t>
      </w:r>
      <w:r w:rsidR="003E51FD">
        <w:rPr>
          <w:b/>
          <w:sz w:val="28"/>
          <w:szCs w:val="28"/>
        </w:rPr>
        <w:t>червня</w:t>
      </w:r>
      <w:r w:rsidR="0025109E">
        <w:rPr>
          <w:b/>
          <w:sz w:val="28"/>
          <w:szCs w:val="28"/>
        </w:rPr>
        <w:t xml:space="preserve"> </w:t>
      </w:r>
      <w:r w:rsidR="00EA33EB">
        <w:rPr>
          <w:b/>
          <w:sz w:val="28"/>
          <w:szCs w:val="28"/>
        </w:rPr>
        <w:t>2026</w:t>
      </w:r>
      <w:r w:rsidR="00FE6D1F" w:rsidRPr="00B27653">
        <w:rPr>
          <w:b/>
          <w:sz w:val="28"/>
          <w:szCs w:val="28"/>
        </w:rPr>
        <w:t xml:space="preserve"> року</w:t>
      </w:r>
    </w:p>
    <w:p w14:paraId="482D42D1" w14:textId="77777777" w:rsidR="00FE6D1F" w:rsidRPr="00B27653" w:rsidRDefault="00FE6D1F" w:rsidP="00B203CC">
      <w:pPr>
        <w:pStyle w:val="a5"/>
        <w:jc w:val="center"/>
        <w:rPr>
          <w:i/>
          <w:sz w:val="28"/>
          <w:szCs w:val="28"/>
        </w:rPr>
      </w:pPr>
    </w:p>
    <w:p w14:paraId="0B69337B" w14:textId="214671AF" w:rsidR="00FE6D1F" w:rsidRPr="00B203CC" w:rsidRDefault="00FE6D1F" w:rsidP="00FE6D1F">
      <w:pPr>
        <w:pStyle w:val="a5"/>
        <w:ind w:firstLine="708"/>
        <w:rPr>
          <w:sz w:val="28"/>
          <w:szCs w:val="28"/>
        </w:rPr>
      </w:pPr>
      <w:r w:rsidRPr="00B203CC">
        <w:rPr>
          <w:sz w:val="28"/>
          <w:szCs w:val="28"/>
        </w:rPr>
        <w:t>Всьо</w:t>
      </w:r>
      <w:r w:rsidR="009B4859" w:rsidRPr="00B203CC">
        <w:rPr>
          <w:sz w:val="28"/>
          <w:szCs w:val="28"/>
        </w:rPr>
        <w:t>го членів постійних комісій 5</w:t>
      </w:r>
      <w:r w:rsidR="0074202E" w:rsidRPr="00B203CC">
        <w:rPr>
          <w:sz w:val="28"/>
          <w:szCs w:val="28"/>
        </w:rPr>
        <w:t xml:space="preserve"> осіб.</w:t>
      </w:r>
    </w:p>
    <w:p w14:paraId="5DE8AA35" w14:textId="0AF7E4EA" w:rsidR="00F17E03" w:rsidRPr="00561599" w:rsidRDefault="00B203CC" w:rsidP="00F17E03">
      <w:pPr>
        <w:pStyle w:val="1"/>
        <w:ind w:left="0" w:firstLine="709"/>
        <w:jc w:val="both"/>
        <w:rPr>
          <w:iCs/>
          <w:color w:val="auto"/>
          <w:sz w:val="28"/>
          <w:szCs w:val="28"/>
          <w:lang w:val="uk-UA"/>
        </w:rPr>
      </w:pPr>
      <w:r w:rsidRPr="00561599">
        <w:rPr>
          <w:iCs/>
          <w:color w:val="auto"/>
          <w:sz w:val="28"/>
          <w:szCs w:val="28"/>
          <w:lang w:val="uk-UA"/>
        </w:rPr>
        <w:t>Присутні</w:t>
      </w:r>
      <w:r w:rsidR="0099020A" w:rsidRPr="00561599">
        <w:rPr>
          <w:iCs/>
          <w:color w:val="auto"/>
          <w:sz w:val="28"/>
          <w:szCs w:val="28"/>
          <w:lang w:val="uk-UA"/>
        </w:rPr>
        <w:t xml:space="preserve"> </w:t>
      </w:r>
      <w:r w:rsidRPr="00561599">
        <w:rPr>
          <w:sz w:val="28"/>
          <w:szCs w:val="28"/>
        </w:rPr>
        <w:t xml:space="preserve">– </w:t>
      </w:r>
      <w:r w:rsidR="009B4859" w:rsidRPr="00561599">
        <w:rPr>
          <w:iCs/>
          <w:color w:val="auto"/>
          <w:sz w:val="28"/>
          <w:szCs w:val="28"/>
          <w:lang w:val="uk-UA"/>
        </w:rPr>
        <w:t xml:space="preserve"> </w:t>
      </w:r>
      <w:r w:rsidR="00837BD9">
        <w:rPr>
          <w:iCs/>
          <w:color w:val="auto"/>
          <w:sz w:val="28"/>
          <w:szCs w:val="28"/>
          <w:lang w:val="uk-UA"/>
        </w:rPr>
        <w:t xml:space="preserve">4 </w:t>
      </w:r>
      <w:r w:rsidR="009B4859" w:rsidRPr="00561599">
        <w:rPr>
          <w:iCs/>
          <w:color w:val="auto"/>
          <w:sz w:val="28"/>
          <w:szCs w:val="28"/>
          <w:lang w:val="uk-UA"/>
        </w:rPr>
        <w:t>депутати</w:t>
      </w:r>
      <w:r w:rsidR="009B4859" w:rsidRPr="00561599">
        <w:rPr>
          <w:iCs/>
          <w:sz w:val="28"/>
          <w:szCs w:val="28"/>
          <w:lang w:val="uk-UA"/>
        </w:rPr>
        <w:t>.</w:t>
      </w:r>
    </w:p>
    <w:p w14:paraId="41D699C2" w14:textId="4F8D32F3" w:rsidR="00FE6D1F" w:rsidRPr="00EA33EB" w:rsidRDefault="00B203CC" w:rsidP="00F17E03">
      <w:pPr>
        <w:pStyle w:val="1"/>
        <w:ind w:left="0" w:firstLine="709"/>
        <w:jc w:val="both"/>
        <w:rPr>
          <w:i/>
          <w:iCs/>
          <w:color w:val="auto"/>
          <w:sz w:val="28"/>
          <w:szCs w:val="28"/>
          <w:lang w:val="uk-UA"/>
        </w:rPr>
      </w:pPr>
      <w:r w:rsidRPr="00561599">
        <w:rPr>
          <w:iCs/>
          <w:sz w:val="28"/>
          <w:szCs w:val="28"/>
          <w:lang w:val="uk-UA"/>
        </w:rPr>
        <w:t xml:space="preserve">Відсутні </w:t>
      </w:r>
      <w:r w:rsidRPr="00561599">
        <w:rPr>
          <w:sz w:val="28"/>
          <w:szCs w:val="28"/>
          <w:lang w:val="uk-UA"/>
        </w:rPr>
        <w:t xml:space="preserve">– </w:t>
      </w:r>
      <w:r w:rsidR="00AD524E" w:rsidRPr="00561599">
        <w:rPr>
          <w:iCs/>
          <w:sz w:val="28"/>
          <w:szCs w:val="28"/>
          <w:lang w:val="uk-UA"/>
        </w:rPr>
        <w:t xml:space="preserve"> </w:t>
      </w:r>
      <w:r w:rsidR="0099020A" w:rsidRPr="00561599">
        <w:rPr>
          <w:iCs/>
          <w:sz w:val="28"/>
          <w:szCs w:val="28"/>
          <w:lang w:val="uk-UA"/>
        </w:rPr>
        <w:t xml:space="preserve"> </w:t>
      </w:r>
      <w:r w:rsidR="00837BD9">
        <w:rPr>
          <w:iCs/>
          <w:sz w:val="28"/>
          <w:szCs w:val="28"/>
          <w:lang w:val="uk-UA"/>
        </w:rPr>
        <w:t xml:space="preserve">1 </w:t>
      </w:r>
      <w:r w:rsidR="0099020A" w:rsidRPr="00561599">
        <w:rPr>
          <w:iCs/>
          <w:sz w:val="28"/>
          <w:szCs w:val="28"/>
          <w:lang w:val="uk-UA"/>
        </w:rPr>
        <w:t>депутат</w:t>
      </w:r>
      <w:r w:rsidR="00837BD9">
        <w:rPr>
          <w:iCs/>
          <w:sz w:val="28"/>
          <w:szCs w:val="28"/>
          <w:lang w:val="uk-UA"/>
        </w:rPr>
        <w:t>.</w:t>
      </w:r>
      <w:r w:rsidR="00F17E03" w:rsidRPr="00EA33EB">
        <w:rPr>
          <w:i/>
          <w:iCs/>
          <w:sz w:val="28"/>
          <w:szCs w:val="28"/>
          <w:lang w:val="uk-UA"/>
        </w:rPr>
        <w:t xml:space="preserve"> </w:t>
      </w:r>
    </w:p>
    <w:p w14:paraId="738D435C" w14:textId="77777777" w:rsidR="00B203CC" w:rsidRDefault="00B203CC" w:rsidP="00F17E03">
      <w:pPr>
        <w:pStyle w:val="1"/>
        <w:ind w:left="0" w:firstLine="709"/>
        <w:jc w:val="both"/>
        <w:rPr>
          <w:iCs/>
          <w:color w:val="auto"/>
          <w:sz w:val="28"/>
          <w:szCs w:val="28"/>
          <w:lang w:val="uk-UA"/>
        </w:rPr>
      </w:pPr>
    </w:p>
    <w:p w14:paraId="0D5E068D" w14:textId="70D884DA" w:rsidR="00B203CC" w:rsidRDefault="00B203CC" w:rsidP="00F17E03">
      <w:pPr>
        <w:pStyle w:val="1"/>
        <w:ind w:left="0" w:firstLine="709"/>
        <w:jc w:val="both"/>
        <w:rPr>
          <w:iCs/>
          <w:color w:val="auto"/>
          <w:sz w:val="28"/>
          <w:szCs w:val="28"/>
          <w:lang w:val="uk-UA"/>
        </w:rPr>
      </w:pPr>
      <w:r>
        <w:rPr>
          <w:iCs/>
          <w:color w:val="auto"/>
          <w:sz w:val="28"/>
          <w:szCs w:val="28"/>
          <w:lang w:val="uk-UA"/>
        </w:rPr>
        <w:t>Головуючий на засіданні –</w:t>
      </w:r>
      <w:r w:rsidR="00EA33EB">
        <w:rPr>
          <w:iCs/>
          <w:color w:val="auto"/>
          <w:sz w:val="28"/>
          <w:szCs w:val="28"/>
          <w:lang w:val="uk-UA"/>
        </w:rPr>
        <w:t xml:space="preserve"> голова</w:t>
      </w:r>
      <w:r>
        <w:rPr>
          <w:iCs/>
          <w:color w:val="auto"/>
          <w:sz w:val="28"/>
          <w:szCs w:val="28"/>
          <w:lang w:val="uk-UA"/>
        </w:rPr>
        <w:t xml:space="preserve"> постійної комісії </w:t>
      </w:r>
      <w:r w:rsidR="00EA33EB">
        <w:rPr>
          <w:iCs/>
          <w:color w:val="auto"/>
          <w:sz w:val="28"/>
          <w:szCs w:val="28"/>
          <w:lang w:val="uk-UA"/>
        </w:rPr>
        <w:t>Міщенко С.М.</w:t>
      </w:r>
    </w:p>
    <w:p w14:paraId="4462D702" w14:textId="1669AD49" w:rsidR="00056290" w:rsidRDefault="00056290" w:rsidP="00F17E03">
      <w:pPr>
        <w:pStyle w:val="1"/>
        <w:ind w:left="0" w:firstLine="709"/>
        <w:jc w:val="both"/>
        <w:rPr>
          <w:iCs/>
          <w:color w:val="auto"/>
          <w:sz w:val="28"/>
          <w:szCs w:val="28"/>
          <w:lang w:val="uk-UA"/>
        </w:rPr>
      </w:pPr>
      <w:r>
        <w:rPr>
          <w:iCs/>
          <w:color w:val="auto"/>
          <w:sz w:val="28"/>
          <w:szCs w:val="28"/>
          <w:lang w:val="uk-UA"/>
        </w:rPr>
        <w:t>У засіданні постійної комісії взяла участь секретар міської ради Бойко Ю.В.</w:t>
      </w:r>
      <w:r w:rsidR="004B27AD">
        <w:rPr>
          <w:iCs/>
          <w:color w:val="auto"/>
          <w:sz w:val="28"/>
          <w:szCs w:val="28"/>
          <w:lang w:val="uk-UA"/>
        </w:rPr>
        <w:t xml:space="preserve">, депутат міської ради </w:t>
      </w:r>
      <w:proofErr w:type="spellStart"/>
      <w:r w:rsidR="004B27AD">
        <w:rPr>
          <w:iCs/>
          <w:color w:val="auto"/>
          <w:sz w:val="28"/>
          <w:szCs w:val="28"/>
          <w:lang w:val="uk-UA"/>
        </w:rPr>
        <w:t>Олексенко</w:t>
      </w:r>
      <w:proofErr w:type="spellEnd"/>
      <w:r w:rsidR="004B27AD">
        <w:rPr>
          <w:iCs/>
          <w:color w:val="auto"/>
          <w:sz w:val="28"/>
          <w:szCs w:val="28"/>
          <w:lang w:val="uk-UA"/>
        </w:rPr>
        <w:t xml:space="preserve"> В.І.</w:t>
      </w:r>
    </w:p>
    <w:p w14:paraId="2BF5F94C" w14:textId="77777777" w:rsidR="004B27AD" w:rsidRDefault="004B27AD" w:rsidP="00F17E03">
      <w:pPr>
        <w:pStyle w:val="1"/>
        <w:ind w:left="0" w:firstLine="709"/>
        <w:jc w:val="both"/>
        <w:rPr>
          <w:iCs/>
          <w:color w:val="auto"/>
          <w:sz w:val="28"/>
          <w:szCs w:val="28"/>
          <w:lang w:val="uk-UA"/>
        </w:rPr>
      </w:pPr>
    </w:p>
    <w:p w14:paraId="4EF3D650" w14:textId="3438FDEB" w:rsidR="009D4A78" w:rsidRPr="009D4A78" w:rsidRDefault="009D4A78" w:rsidP="00F17E03">
      <w:pPr>
        <w:pStyle w:val="1"/>
        <w:ind w:left="0" w:firstLine="709"/>
        <w:jc w:val="both"/>
        <w:rPr>
          <w:b/>
          <w:iCs/>
          <w:sz w:val="28"/>
          <w:szCs w:val="28"/>
          <w:lang w:val="uk-UA"/>
        </w:rPr>
      </w:pPr>
      <w:r>
        <w:rPr>
          <w:iCs/>
          <w:color w:val="auto"/>
          <w:sz w:val="28"/>
          <w:szCs w:val="28"/>
          <w:lang w:val="uk-UA"/>
        </w:rPr>
        <w:t xml:space="preserve">                               </w:t>
      </w:r>
      <w:r w:rsidRPr="009D4A78">
        <w:rPr>
          <w:b/>
          <w:iCs/>
          <w:color w:val="auto"/>
          <w:sz w:val="28"/>
          <w:szCs w:val="28"/>
          <w:lang w:val="uk-UA"/>
        </w:rPr>
        <w:t>ПОРЯДОК ДЕННИЙ:</w:t>
      </w:r>
    </w:p>
    <w:p w14:paraId="46CBC380" w14:textId="77777777" w:rsidR="009D4A78" w:rsidRPr="009D4A78" w:rsidRDefault="009D4A78" w:rsidP="009D4A7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4A78">
        <w:rPr>
          <w:rFonts w:ascii="Times New Roman" w:hAnsi="Times New Roman" w:cs="Times New Roman"/>
          <w:b/>
          <w:bCs/>
          <w:sz w:val="28"/>
          <w:szCs w:val="28"/>
          <w:lang w:val="uk-UA"/>
        </w:rPr>
        <w:t>1. Про внесення змін та доповнень до комплексної Програми розвитку та підтримки комунального некомерційного підприємства «</w:t>
      </w:r>
      <w:proofErr w:type="spellStart"/>
      <w:r w:rsidRPr="009D4A78">
        <w:rPr>
          <w:rFonts w:ascii="Times New Roman" w:hAnsi="Times New Roman" w:cs="Times New Roman"/>
          <w:b/>
          <w:bCs/>
          <w:sz w:val="28"/>
          <w:szCs w:val="28"/>
          <w:lang w:val="uk-UA"/>
        </w:rPr>
        <w:t>Хорольський</w:t>
      </w:r>
      <w:proofErr w:type="spellEnd"/>
      <w:r w:rsidRPr="009D4A7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 w:rsidRPr="009D4A78">
        <w:rPr>
          <w:rFonts w:ascii="Times New Roman" w:hAnsi="Times New Roman" w:cs="Times New Roman"/>
          <w:b/>
          <w:bCs/>
          <w:sz w:val="28"/>
          <w:szCs w:val="28"/>
          <w:lang w:val="uk-UA"/>
        </w:rPr>
        <w:t>Хорольської</w:t>
      </w:r>
      <w:proofErr w:type="spellEnd"/>
      <w:r w:rsidRPr="009D4A7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міської ради Лубенського району Полтавської області (код ЄДРПОУ 38459325) на 2025-2027 роки.</w:t>
      </w:r>
    </w:p>
    <w:p w14:paraId="1217D4DA" w14:textId="382BF4F6" w:rsidR="009D4A78" w:rsidRPr="009D4A78" w:rsidRDefault="009D4A78" w:rsidP="009D4A78">
      <w:pPr>
        <w:tabs>
          <w:tab w:val="left" w:pos="709"/>
        </w:tabs>
        <w:spacing w:after="0" w:line="240" w:lineRule="auto"/>
        <w:ind w:firstLine="709"/>
        <w:contextualSpacing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 w:rsidRPr="009D4A78">
        <w:rPr>
          <w:rFonts w:ascii="Times New Roman" w:hAnsi="Times New Roman" w:cs="Times New Roman"/>
          <w:sz w:val="28"/>
          <w:szCs w:val="28"/>
          <w:lang w:val="uk-UA"/>
        </w:rPr>
        <w:t xml:space="preserve">Доповідає: </w:t>
      </w:r>
      <w:r w:rsidR="00837BD9">
        <w:rPr>
          <w:rFonts w:ascii="Times New Roman" w:hAnsi="Times New Roman" w:cs="Times New Roman"/>
          <w:sz w:val="28"/>
          <w:szCs w:val="28"/>
          <w:lang w:val="uk-UA"/>
        </w:rPr>
        <w:t xml:space="preserve">Захарова Т.В. – головний спеціаліст </w:t>
      </w:r>
      <w:r w:rsidRPr="009D4A78">
        <w:rPr>
          <w:rFonts w:ascii="Times New Roman" w:hAnsi="Times New Roman" w:cs="Times New Roman"/>
          <w:sz w:val="28"/>
          <w:szCs w:val="28"/>
          <w:lang w:val="uk-UA"/>
        </w:rPr>
        <w:t xml:space="preserve">відділу економічного розвитку та інвестицій </w:t>
      </w:r>
      <w:r w:rsidRPr="009D4A7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виконавчого комітету</w:t>
      </w:r>
      <w:r w:rsidRPr="009D4A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D4A78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Pr="009D4A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14:paraId="374D7062" w14:textId="77777777" w:rsidR="009D4A78" w:rsidRPr="009D4A78" w:rsidRDefault="009D4A78" w:rsidP="009D4A78">
      <w:pPr>
        <w:pStyle w:val="ae"/>
        <w:ind w:right="-1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4A78">
        <w:rPr>
          <w:rFonts w:ascii="Times New Roman" w:hAnsi="Times New Roman" w:cs="Times New Roman"/>
          <w:b/>
          <w:bCs/>
          <w:sz w:val="28"/>
          <w:szCs w:val="28"/>
        </w:rPr>
        <w:t xml:space="preserve">2. Про </w:t>
      </w:r>
      <w:proofErr w:type="spellStart"/>
      <w:r w:rsidRPr="009D4A78">
        <w:rPr>
          <w:rFonts w:ascii="Times New Roman" w:hAnsi="Times New Roman" w:cs="Times New Roman"/>
          <w:b/>
          <w:bCs/>
          <w:sz w:val="28"/>
          <w:szCs w:val="28"/>
        </w:rPr>
        <w:t>встановлення</w:t>
      </w:r>
      <w:proofErr w:type="spellEnd"/>
      <w:r w:rsidRPr="009D4A7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D4A78">
        <w:rPr>
          <w:rFonts w:ascii="Times New Roman" w:hAnsi="Times New Roman" w:cs="Times New Roman"/>
          <w:b/>
          <w:bCs/>
          <w:sz w:val="28"/>
          <w:szCs w:val="28"/>
        </w:rPr>
        <w:t>меморіальних</w:t>
      </w:r>
      <w:proofErr w:type="spellEnd"/>
      <w:r w:rsidRPr="009D4A7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D4A78">
        <w:rPr>
          <w:rFonts w:ascii="Times New Roman" w:hAnsi="Times New Roman" w:cs="Times New Roman"/>
          <w:b/>
          <w:bCs/>
          <w:sz w:val="28"/>
          <w:szCs w:val="28"/>
        </w:rPr>
        <w:t>дошок</w:t>
      </w:r>
      <w:proofErr w:type="spellEnd"/>
      <w:r w:rsidRPr="009D4A7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D4A78">
        <w:rPr>
          <w:rFonts w:ascii="Times New Roman" w:hAnsi="Times New Roman" w:cs="Times New Roman"/>
          <w:b/>
          <w:bCs/>
          <w:sz w:val="28"/>
          <w:szCs w:val="28"/>
        </w:rPr>
        <w:t>полеглим</w:t>
      </w:r>
      <w:proofErr w:type="spellEnd"/>
      <w:r w:rsidRPr="009D4A7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D4A78">
        <w:rPr>
          <w:rFonts w:ascii="Times New Roman" w:hAnsi="Times New Roman" w:cs="Times New Roman"/>
          <w:b/>
          <w:bCs/>
          <w:sz w:val="28"/>
          <w:szCs w:val="28"/>
        </w:rPr>
        <w:t>захисникам</w:t>
      </w:r>
      <w:proofErr w:type="spellEnd"/>
      <w:r w:rsidRPr="009D4A7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D4A78">
        <w:rPr>
          <w:rFonts w:ascii="Times New Roman" w:hAnsi="Times New Roman" w:cs="Times New Roman"/>
          <w:b/>
          <w:bCs/>
          <w:sz w:val="28"/>
          <w:szCs w:val="28"/>
        </w:rPr>
        <w:t>України</w:t>
      </w:r>
      <w:proofErr w:type="spellEnd"/>
      <w:r w:rsidRPr="009D4A7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9D4A78">
        <w:rPr>
          <w:rFonts w:ascii="Times New Roman" w:hAnsi="Times New Roman" w:cs="Times New Roman"/>
          <w:b/>
          <w:bCs/>
          <w:sz w:val="28"/>
          <w:szCs w:val="28"/>
        </w:rPr>
        <w:t>Кльоз</w:t>
      </w:r>
      <w:proofErr w:type="spellEnd"/>
      <w:r w:rsidRPr="009D4A78">
        <w:rPr>
          <w:rFonts w:ascii="Times New Roman" w:hAnsi="Times New Roman" w:cs="Times New Roman"/>
          <w:b/>
          <w:bCs/>
          <w:sz w:val="28"/>
          <w:szCs w:val="28"/>
        </w:rPr>
        <w:t xml:space="preserve"> О.С. та </w:t>
      </w:r>
      <w:proofErr w:type="spellStart"/>
      <w:r w:rsidRPr="009D4A78">
        <w:rPr>
          <w:rFonts w:ascii="Times New Roman" w:hAnsi="Times New Roman" w:cs="Times New Roman"/>
          <w:b/>
          <w:bCs/>
          <w:sz w:val="28"/>
          <w:szCs w:val="28"/>
        </w:rPr>
        <w:t>Зозулі</w:t>
      </w:r>
      <w:proofErr w:type="spellEnd"/>
      <w:r w:rsidRPr="009D4A78">
        <w:rPr>
          <w:rFonts w:ascii="Times New Roman" w:hAnsi="Times New Roman" w:cs="Times New Roman"/>
          <w:b/>
          <w:bCs/>
          <w:sz w:val="28"/>
          <w:szCs w:val="28"/>
        </w:rPr>
        <w:t xml:space="preserve"> Р.І.</w:t>
      </w:r>
    </w:p>
    <w:p w14:paraId="30DD3A7E" w14:textId="77777777" w:rsidR="009D4A78" w:rsidRPr="001F53DD" w:rsidRDefault="009D4A78" w:rsidP="009D4A78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1F53DD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1F53D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F53DD">
        <w:rPr>
          <w:rFonts w:ascii="Times New Roman" w:hAnsi="Times New Roman" w:cs="Times New Roman"/>
          <w:sz w:val="28"/>
          <w:szCs w:val="28"/>
        </w:rPr>
        <w:t>Левіна</w:t>
      </w:r>
      <w:proofErr w:type="spellEnd"/>
      <w:r w:rsidRPr="001F53DD">
        <w:rPr>
          <w:rFonts w:ascii="Times New Roman" w:hAnsi="Times New Roman" w:cs="Times New Roman"/>
          <w:sz w:val="28"/>
          <w:szCs w:val="28"/>
        </w:rPr>
        <w:t xml:space="preserve"> О.В. – начальник </w:t>
      </w:r>
      <w:proofErr w:type="spellStart"/>
      <w:r w:rsidRPr="001F53DD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1F53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3DD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Pr="001F53DD">
        <w:rPr>
          <w:rFonts w:ascii="Times New Roman" w:hAnsi="Times New Roman" w:cs="Times New Roman"/>
          <w:sz w:val="28"/>
          <w:szCs w:val="28"/>
        </w:rPr>
        <w:t xml:space="preserve">, туризму та </w:t>
      </w:r>
      <w:proofErr w:type="spellStart"/>
      <w:r w:rsidRPr="001F53DD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1F53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3DD">
        <w:rPr>
          <w:rFonts w:ascii="Times New Roman" w:hAnsi="Times New Roman" w:cs="Times New Roman"/>
          <w:sz w:val="28"/>
          <w:szCs w:val="28"/>
        </w:rPr>
        <w:t>культурної</w:t>
      </w:r>
      <w:proofErr w:type="spellEnd"/>
      <w:r w:rsidRPr="001F53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3DD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Pr="001F53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3DD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1F53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3DD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1F53DD">
        <w:rPr>
          <w:rFonts w:ascii="Times New Roman" w:hAnsi="Times New Roman" w:cs="Times New Roman"/>
          <w:sz w:val="28"/>
          <w:szCs w:val="28"/>
        </w:rPr>
        <w:t xml:space="preserve"> ради.</w:t>
      </w:r>
    </w:p>
    <w:p w14:paraId="3219B3EA" w14:textId="284927B3" w:rsidR="009D4A78" w:rsidRPr="009D4A78" w:rsidRDefault="009D4A78" w:rsidP="009D4A78">
      <w:pPr>
        <w:shd w:val="clear" w:color="auto" w:fill="FFFFFF"/>
        <w:tabs>
          <w:tab w:val="left" w:pos="9355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1F53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3. Про </w:t>
      </w:r>
      <w:proofErr w:type="spellStart"/>
      <w:r w:rsidRPr="001F53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затвердження</w:t>
      </w:r>
      <w:proofErr w:type="spellEnd"/>
      <w:r w:rsidRPr="001F53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F53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Положення</w:t>
      </w:r>
      <w:proofErr w:type="spellEnd"/>
      <w:r w:rsidRPr="001F53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про </w:t>
      </w:r>
      <w:proofErr w:type="spellStart"/>
      <w:r w:rsidRPr="001F53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премію</w:t>
      </w:r>
      <w:proofErr w:type="spellEnd"/>
      <w:r w:rsidRPr="001F53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F53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імені</w:t>
      </w:r>
      <w:proofErr w:type="spellEnd"/>
      <w:r w:rsidRPr="001F53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М.Т. </w:t>
      </w:r>
      <w:proofErr w:type="spellStart"/>
      <w:r w:rsidRPr="001F53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Полонського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.</w:t>
      </w:r>
    </w:p>
    <w:p w14:paraId="1F17DE11" w14:textId="77777777" w:rsidR="009D4A78" w:rsidRPr="001F53DD" w:rsidRDefault="009D4A78" w:rsidP="009D4A78">
      <w:pPr>
        <w:tabs>
          <w:tab w:val="left" w:pos="480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1F53DD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1F53D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F53DD">
        <w:rPr>
          <w:rFonts w:ascii="Times New Roman" w:hAnsi="Times New Roman" w:cs="Times New Roman"/>
          <w:sz w:val="28"/>
          <w:szCs w:val="28"/>
        </w:rPr>
        <w:t>Тарабан</w:t>
      </w:r>
      <w:proofErr w:type="spellEnd"/>
      <w:r w:rsidRPr="001F53DD">
        <w:rPr>
          <w:rFonts w:ascii="Times New Roman" w:hAnsi="Times New Roman" w:cs="Times New Roman"/>
          <w:sz w:val="28"/>
          <w:szCs w:val="28"/>
        </w:rPr>
        <w:t xml:space="preserve"> М.О. – начальник </w:t>
      </w:r>
      <w:proofErr w:type="spellStart"/>
      <w:r w:rsidRPr="001F53DD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1F53DD">
        <w:rPr>
          <w:rFonts w:ascii="Times New Roman" w:hAnsi="Times New Roman" w:cs="Times New Roman"/>
          <w:sz w:val="28"/>
          <w:szCs w:val="28"/>
        </w:rPr>
        <w:t xml:space="preserve"> правового </w:t>
      </w:r>
      <w:proofErr w:type="spellStart"/>
      <w:r w:rsidRPr="001F53DD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1F53D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F53DD">
        <w:rPr>
          <w:rFonts w:ascii="Times New Roman" w:hAnsi="Times New Roman" w:cs="Times New Roman"/>
          <w:sz w:val="28"/>
          <w:szCs w:val="28"/>
        </w:rPr>
        <w:t>утримання</w:t>
      </w:r>
      <w:proofErr w:type="spellEnd"/>
      <w:r w:rsidRPr="001F53DD">
        <w:rPr>
          <w:rFonts w:ascii="Times New Roman" w:hAnsi="Times New Roman" w:cs="Times New Roman"/>
          <w:sz w:val="28"/>
          <w:szCs w:val="28"/>
        </w:rPr>
        <w:t xml:space="preserve"> персоналу </w:t>
      </w:r>
      <w:proofErr w:type="spellStart"/>
      <w:r w:rsidRPr="001F53DD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1F53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3DD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1F53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3DD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1F53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3DD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1F53DD">
        <w:rPr>
          <w:rFonts w:ascii="Times New Roman" w:hAnsi="Times New Roman" w:cs="Times New Roman"/>
          <w:sz w:val="28"/>
          <w:szCs w:val="28"/>
        </w:rPr>
        <w:t xml:space="preserve"> ради.</w:t>
      </w:r>
    </w:p>
    <w:p w14:paraId="60D56D88" w14:textId="77777777" w:rsidR="00F66686" w:rsidRPr="009D4A78" w:rsidRDefault="00F66686" w:rsidP="009B4859">
      <w:pPr>
        <w:pStyle w:val="a5"/>
        <w:rPr>
          <w:color w:val="000000"/>
          <w:sz w:val="28"/>
          <w:szCs w:val="28"/>
          <w:lang w:val="ru-RU"/>
        </w:rPr>
      </w:pPr>
    </w:p>
    <w:p w14:paraId="05971591" w14:textId="29FB2A32" w:rsidR="00561F11" w:rsidRDefault="0007725C" w:rsidP="00EA33EB">
      <w:pPr>
        <w:ind w:right="141" w:firstLine="708"/>
        <w:contextualSpacing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</w:pPr>
      <w:r w:rsidRPr="00EA33E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Голосували за порядок денний за основу </w:t>
      </w:r>
      <w:r w:rsidR="00C12CF5" w:rsidRPr="00EA33E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– </w:t>
      </w:r>
      <w:r w:rsidRPr="00EA33EB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uk-UA"/>
        </w:rPr>
        <w:t xml:space="preserve"> одноголосно.</w:t>
      </w:r>
    </w:p>
    <w:p w14:paraId="1190497B" w14:textId="294DC6C5" w:rsidR="003F2ED0" w:rsidRPr="003F2ED0" w:rsidRDefault="003F2ED0" w:rsidP="00A04F42">
      <w:pPr>
        <w:tabs>
          <w:tab w:val="left" w:pos="426"/>
        </w:tabs>
        <w:spacing w:line="240" w:lineRule="auto"/>
        <w:contextualSpacing/>
        <w:jc w:val="both"/>
        <w:outlineLvl w:val="2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6409B884" w14:textId="4FFCBE7E" w:rsidR="00364DD5" w:rsidRPr="00833DB4" w:rsidRDefault="00364DD5" w:rsidP="009B4859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33DB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Голосували за порядок денний в цілому – одноголосно.</w:t>
      </w:r>
    </w:p>
    <w:p w14:paraId="63F8912B" w14:textId="77777777" w:rsidR="00687B86" w:rsidRDefault="00687B86" w:rsidP="000C383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51E60A11" w14:textId="77777777" w:rsidR="005162EB" w:rsidRPr="00687B86" w:rsidRDefault="005162EB" w:rsidP="005162EB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5162EB">
        <w:rPr>
          <w:rFonts w:ascii="Times New Roman" w:hAnsi="Times New Roman" w:cs="Times New Roman"/>
          <w:sz w:val="28"/>
          <w:szCs w:val="28"/>
          <w:lang w:val="uk-UA"/>
        </w:rPr>
        <w:t xml:space="preserve">Голосували за </w:t>
      </w:r>
      <w:proofErr w:type="spellStart"/>
      <w:r w:rsidRPr="005162EB">
        <w:rPr>
          <w:rFonts w:ascii="Times New Roman" w:hAnsi="Times New Roman" w:cs="Times New Roman"/>
          <w:sz w:val="28"/>
          <w:szCs w:val="28"/>
        </w:rPr>
        <w:t>такий</w:t>
      </w:r>
      <w:proofErr w:type="spellEnd"/>
      <w:r w:rsidRPr="005162EB">
        <w:rPr>
          <w:rFonts w:ascii="Times New Roman" w:hAnsi="Times New Roman" w:cs="Times New Roman"/>
          <w:sz w:val="28"/>
          <w:szCs w:val="28"/>
        </w:rPr>
        <w:t xml:space="preserve"> регламент </w:t>
      </w:r>
      <w:proofErr w:type="spellStart"/>
      <w:r w:rsidRPr="005162EB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5162EB">
        <w:rPr>
          <w:rFonts w:ascii="Times New Roman" w:hAnsi="Times New Roman" w:cs="Times New Roman"/>
          <w:sz w:val="28"/>
          <w:szCs w:val="28"/>
        </w:rPr>
        <w:t>:</w:t>
      </w:r>
    </w:p>
    <w:p w14:paraId="011D1A27" w14:textId="77777777" w:rsidR="005162EB" w:rsidRPr="005162EB" w:rsidRDefault="005162EB" w:rsidP="00687B8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162EB">
        <w:rPr>
          <w:rFonts w:ascii="Times New Roman" w:hAnsi="Times New Roman" w:cs="Times New Roman"/>
          <w:sz w:val="28"/>
          <w:szCs w:val="28"/>
        </w:rPr>
        <w:t>Доповіді</w:t>
      </w:r>
      <w:proofErr w:type="spellEnd"/>
      <w:r w:rsidRPr="005162EB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5162EB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5162EB">
        <w:rPr>
          <w:rFonts w:ascii="Times New Roman" w:hAnsi="Times New Roman" w:cs="Times New Roman"/>
          <w:sz w:val="28"/>
          <w:szCs w:val="28"/>
        </w:rPr>
        <w:t xml:space="preserve"> порядку денного – до 5 </w:t>
      </w:r>
      <w:proofErr w:type="spellStart"/>
      <w:r w:rsidRPr="005162EB">
        <w:rPr>
          <w:rFonts w:ascii="Times New Roman" w:hAnsi="Times New Roman" w:cs="Times New Roman"/>
          <w:sz w:val="28"/>
          <w:szCs w:val="28"/>
        </w:rPr>
        <w:t>хвилин</w:t>
      </w:r>
      <w:proofErr w:type="spellEnd"/>
      <w:r w:rsidRPr="005162EB">
        <w:rPr>
          <w:rFonts w:ascii="Times New Roman" w:hAnsi="Times New Roman" w:cs="Times New Roman"/>
          <w:sz w:val="28"/>
          <w:szCs w:val="28"/>
        </w:rPr>
        <w:t>.</w:t>
      </w:r>
    </w:p>
    <w:p w14:paraId="5480F3D4" w14:textId="77777777" w:rsidR="005162EB" w:rsidRPr="005162EB" w:rsidRDefault="005162EB" w:rsidP="00687B8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162EB">
        <w:rPr>
          <w:rFonts w:ascii="Times New Roman" w:hAnsi="Times New Roman" w:cs="Times New Roman"/>
          <w:sz w:val="28"/>
          <w:szCs w:val="28"/>
        </w:rPr>
        <w:t>Виступи</w:t>
      </w:r>
      <w:proofErr w:type="spellEnd"/>
      <w:r w:rsidRPr="005162E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5162EB">
        <w:rPr>
          <w:rFonts w:ascii="Times New Roman" w:hAnsi="Times New Roman" w:cs="Times New Roman"/>
          <w:sz w:val="28"/>
          <w:szCs w:val="28"/>
        </w:rPr>
        <w:t>обговоренні</w:t>
      </w:r>
      <w:proofErr w:type="spellEnd"/>
      <w:r w:rsidRPr="005162EB">
        <w:rPr>
          <w:rFonts w:ascii="Times New Roman" w:hAnsi="Times New Roman" w:cs="Times New Roman"/>
          <w:sz w:val="28"/>
          <w:szCs w:val="28"/>
        </w:rPr>
        <w:t xml:space="preserve"> – до 3 </w:t>
      </w:r>
      <w:proofErr w:type="spellStart"/>
      <w:r w:rsidRPr="005162EB">
        <w:rPr>
          <w:rFonts w:ascii="Times New Roman" w:hAnsi="Times New Roman" w:cs="Times New Roman"/>
          <w:sz w:val="28"/>
          <w:szCs w:val="28"/>
        </w:rPr>
        <w:t>хвилин</w:t>
      </w:r>
      <w:proofErr w:type="spellEnd"/>
      <w:r w:rsidRPr="005162EB">
        <w:rPr>
          <w:rFonts w:ascii="Times New Roman" w:hAnsi="Times New Roman" w:cs="Times New Roman"/>
          <w:sz w:val="28"/>
          <w:szCs w:val="28"/>
        </w:rPr>
        <w:t>.</w:t>
      </w:r>
    </w:p>
    <w:p w14:paraId="7216E58E" w14:textId="77777777" w:rsidR="00874940" w:rsidRDefault="00687B86" w:rsidP="00364DD5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Регламент підтримано одноголосно.</w:t>
      </w:r>
    </w:p>
    <w:p w14:paraId="25215ABA" w14:textId="77777777" w:rsidR="00EB7248" w:rsidRDefault="00EB7248" w:rsidP="00364DD5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63B2A3A6" w14:textId="592A4BAF" w:rsidR="00F5034A" w:rsidRDefault="00F5034A" w:rsidP="00364DD5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Перед початком розгляду питань порядку денного</w:t>
      </w:r>
      <w:r w:rsidR="0019487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депутат міської ради Корякін С.М. висловив пропозицію щодо необхідності виділення коштів на </w:t>
      </w:r>
      <w:r w:rsidR="0019487C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стим</w:t>
      </w:r>
      <w:r w:rsidR="00AC08BC">
        <w:rPr>
          <w:rFonts w:ascii="Times New Roman" w:hAnsi="Times New Roman" w:cs="Times New Roman"/>
          <w:color w:val="000000"/>
          <w:sz w:val="28"/>
          <w:szCs w:val="28"/>
          <w:lang w:val="uk-UA"/>
        </w:rPr>
        <w:t>улювання оплати праці молодшому медичному персоналу, а не лише фахівцям середньої ланки.</w:t>
      </w:r>
    </w:p>
    <w:p w14:paraId="46A66106" w14:textId="2A872071" w:rsidR="00AC08BC" w:rsidRDefault="000D394A" w:rsidP="00364DD5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Міщенко С.М. – голова постійної комісії,</w:t>
      </w:r>
      <w:r w:rsidR="009116F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наголосила, що її </w:t>
      </w:r>
      <w:r w:rsidR="00F11B2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попереднє </w:t>
      </w:r>
      <w:r w:rsidR="009116F5">
        <w:rPr>
          <w:rFonts w:ascii="Times New Roman" w:hAnsi="Times New Roman" w:cs="Times New Roman"/>
          <w:color w:val="000000"/>
          <w:sz w:val="28"/>
          <w:szCs w:val="28"/>
          <w:lang w:val="uk-UA"/>
        </w:rPr>
        <w:t>звернення стосувалося доплат середньому медичному персоналу,</w:t>
      </w:r>
      <w:r w:rsidR="00F11B2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оскільки склалася критична ситуація з дефіцитом кадрів середньої ланки</w:t>
      </w:r>
      <w:r w:rsidR="0097405D">
        <w:rPr>
          <w:rFonts w:ascii="Times New Roman" w:hAnsi="Times New Roman" w:cs="Times New Roman"/>
          <w:color w:val="000000"/>
          <w:sz w:val="28"/>
          <w:szCs w:val="28"/>
          <w:lang w:val="uk-UA"/>
        </w:rPr>
        <w:t>, які мають медичну освіту.</w:t>
      </w:r>
      <w:r w:rsidR="009116F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Вона ж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порадила Корякіну</w:t>
      </w:r>
      <w:r w:rsidR="009116F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С.М. звернутися з</w:t>
      </w:r>
      <w:r w:rsidR="00C15CE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аналогічним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депутатським зверненням до міської ради</w:t>
      </w:r>
      <w:r w:rsidR="00C15CE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 метою прийняття колегіального рішення </w:t>
      </w:r>
      <w:r w:rsidR="0097405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 </w:t>
      </w:r>
      <w:r w:rsidR="00C15CEF">
        <w:rPr>
          <w:rFonts w:ascii="Times New Roman" w:hAnsi="Times New Roman" w:cs="Times New Roman"/>
          <w:color w:val="000000"/>
          <w:sz w:val="28"/>
          <w:szCs w:val="28"/>
          <w:lang w:val="uk-UA"/>
        </w:rPr>
        <w:t>щодо стимулюючих доплат вказаній категорії працівн</w:t>
      </w:r>
      <w:r w:rsidR="00F11B27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C15CEF">
        <w:rPr>
          <w:rFonts w:ascii="Times New Roman" w:hAnsi="Times New Roman" w:cs="Times New Roman"/>
          <w:color w:val="000000"/>
          <w:sz w:val="28"/>
          <w:szCs w:val="28"/>
          <w:lang w:val="uk-UA"/>
        </w:rPr>
        <w:t>ків.</w:t>
      </w:r>
    </w:p>
    <w:p w14:paraId="418F6B7E" w14:textId="77777777" w:rsidR="00AC08BC" w:rsidRDefault="00AC08BC" w:rsidP="00364DD5">
      <w:pPr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09314DC7" w14:textId="75E583DD" w:rsidR="009D4A78" w:rsidRPr="009D4A78" w:rsidRDefault="003D17AB" w:rsidP="009D4A7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B44E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1.</w:t>
      </w:r>
      <w:r w:rsidR="00141FC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946E54" w:rsidRPr="00AB44E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СЛУХАЛИ:</w:t>
      </w:r>
      <w:r w:rsidR="009D4A78" w:rsidRPr="009D4A7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Про внесення змін та доповнень до комплексної Програми розвитку та підтримки комунального некомерційного підприємства «</w:t>
      </w:r>
      <w:proofErr w:type="spellStart"/>
      <w:r w:rsidR="009D4A78" w:rsidRPr="009D4A78">
        <w:rPr>
          <w:rFonts w:ascii="Times New Roman" w:hAnsi="Times New Roman" w:cs="Times New Roman"/>
          <w:b/>
          <w:bCs/>
          <w:sz w:val="28"/>
          <w:szCs w:val="28"/>
          <w:lang w:val="uk-UA"/>
        </w:rPr>
        <w:t>Хорольський</w:t>
      </w:r>
      <w:proofErr w:type="spellEnd"/>
      <w:r w:rsidR="009D4A78" w:rsidRPr="009D4A7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центр первинної медико-санітарної допомоги» </w:t>
      </w:r>
      <w:proofErr w:type="spellStart"/>
      <w:r w:rsidR="009D4A78" w:rsidRPr="009D4A78">
        <w:rPr>
          <w:rFonts w:ascii="Times New Roman" w:hAnsi="Times New Roman" w:cs="Times New Roman"/>
          <w:b/>
          <w:bCs/>
          <w:sz w:val="28"/>
          <w:szCs w:val="28"/>
          <w:lang w:val="uk-UA"/>
        </w:rPr>
        <w:t>Хорольської</w:t>
      </w:r>
      <w:proofErr w:type="spellEnd"/>
      <w:r w:rsidR="009D4A78" w:rsidRPr="009D4A7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міської ради Лубенського району Полтавської області (код ЄДРПОУ 38459325) на 2025-2027 роки.</w:t>
      </w:r>
    </w:p>
    <w:p w14:paraId="5FB84343" w14:textId="57352D9F" w:rsidR="00960A06" w:rsidRDefault="00663A1E" w:rsidP="00663A1E">
      <w:pPr>
        <w:tabs>
          <w:tab w:val="left" w:pos="709"/>
        </w:tabs>
        <w:spacing w:line="240" w:lineRule="auto"/>
        <w:contextualSpacing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9D4A78" w:rsidRPr="009D4A78">
        <w:rPr>
          <w:rFonts w:ascii="Times New Roman" w:hAnsi="Times New Roman" w:cs="Times New Roman"/>
          <w:sz w:val="28"/>
          <w:szCs w:val="28"/>
          <w:lang w:val="uk-UA"/>
        </w:rPr>
        <w:t>Доповідає:</w:t>
      </w:r>
      <w:r w:rsidR="00A04F42" w:rsidRPr="00A04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4F42">
        <w:rPr>
          <w:rFonts w:ascii="Times New Roman" w:hAnsi="Times New Roman" w:cs="Times New Roman"/>
          <w:sz w:val="28"/>
          <w:szCs w:val="28"/>
          <w:lang w:val="uk-UA"/>
        </w:rPr>
        <w:t>Захарова Т.В. – головний спеціаліст</w:t>
      </w:r>
      <w:r w:rsidR="009D4A78" w:rsidRPr="009D4A78">
        <w:rPr>
          <w:rFonts w:ascii="Times New Roman" w:hAnsi="Times New Roman" w:cs="Times New Roman"/>
          <w:sz w:val="28"/>
          <w:szCs w:val="28"/>
          <w:lang w:val="uk-UA"/>
        </w:rPr>
        <w:t xml:space="preserve"> відділу економічного розвитку та інвестицій </w:t>
      </w:r>
      <w:r w:rsidR="009D4A78" w:rsidRPr="009D4A7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виконавчого комітету</w:t>
      </w:r>
      <w:r w:rsidR="009D4A78" w:rsidRPr="009D4A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D4A78" w:rsidRPr="009D4A78">
        <w:rPr>
          <w:rFonts w:ascii="Times New Roman" w:hAnsi="Times New Roman" w:cs="Times New Roman"/>
          <w:sz w:val="28"/>
          <w:szCs w:val="28"/>
          <w:lang w:val="uk-UA"/>
        </w:rPr>
        <w:t>Хорольської</w:t>
      </w:r>
      <w:proofErr w:type="spellEnd"/>
      <w:r w:rsidR="009D4A78" w:rsidRPr="009D4A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  <w:r w:rsidR="00EB7248" w:rsidRPr="00AB44ED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</w:p>
    <w:p w14:paraId="627BF627" w14:textId="3EEC155D" w:rsidR="00A85591" w:rsidRDefault="00A85591" w:rsidP="00663A1E">
      <w:pPr>
        <w:tabs>
          <w:tab w:val="left" w:pos="709"/>
        </w:tabs>
        <w:spacing w:line="240" w:lineRule="auto"/>
        <w:contextualSpacing/>
        <w:jc w:val="both"/>
        <w:outlineLvl w:val="2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  <w:t>На пропозицію членів п</w:t>
      </w:r>
      <w:r w:rsidR="008504FF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остійної комісії конкретизувати, на які саме видатки планується спрямувати додаткові кошти, начальник фінансового управління Бровко Л.Г.</w:t>
      </w:r>
      <w:r w:rsidR="0015573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та директор КНП </w:t>
      </w:r>
      <w:r w:rsidR="00155732" w:rsidRPr="00155732">
        <w:rPr>
          <w:rFonts w:ascii="Times New Roman" w:hAnsi="Times New Roman" w:cs="Times New Roman"/>
          <w:bCs/>
          <w:sz w:val="28"/>
          <w:szCs w:val="28"/>
          <w:lang w:val="uk-UA"/>
        </w:rPr>
        <w:t>«</w:t>
      </w:r>
      <w:proofErr w:type="spellStart"/>
      <w:r w:rsidR="00155732" w:rsidRPr="00155732">
        <w:rPr>
          <w:rFonts w:ascii="Times New Roman" w:hAnsi="Times New Roman" w:cs="Times New Roman"/>
          <w:bCs/>
          <w:sz w:val="28"/>
          <w:szCs w:val="28"/>
          <w:lang w:val="uk-UA"/>
        </w:rPr>
        <w:t>Хорольський</w:t>
      </w:r>
      <w:proofErr w:type="spellEnd"/>
      <w:r w:rsidR="00155732" w:rsidRPr="0015573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центр первинної медико-санітарної допомоги»</w:t>
      </w:r>
      <w:r w:rsidR="0015573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B27A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Соболь Л.М. </w:t>
      </w:r>
      <w:r w:rsidR="0015573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(в онлайн режимі) </w:t>
      </w:r>
      <w:r w:rsidR="00525B5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надали вичерпні пояснення </w:t>
      </w:r>
      <w:r w:rsidR="0042717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щодо потреби у додаткових асигнуваннях на придбання ліків пільговим категоріям у зв’язку </w:t>
      </w:r>
      <w:r w:rsidR="00131B96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D25CD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 збільшенням кількості звернень та підвищенням </w:t>
      </w:r>
      <w:r w:rsidR="00131B96">
        <w:rPr>
          <w:rFonts w:ascii="Times New Roman" w:hAnsi="Times New Roman" w:cs="Times New Roman"/>
          <w:bCs/>
          <w:sz w:val="28"/>
          <w:szCs w:val="28"/>
          <w:lang w:val="uk-UA"/>
        </w:rPr>
        <w:t>вартості препар</w:t>
      </w:r>
      <w:r w:rsidR="00D25CDC">
        <w:rPr>
          <w:rFonts w:ascii="Times New Roman" w:hAnsi="Times New Roman" w:cs="Times New Roman"/>
          <w:bCs/>
          <w:sz w:val="28"/>
          <w:szCs w:val="28"/>
          <w:lang w:val="uk-UA"/>
        </w:rPr>
        <w:t>а</w:t>
      </w:r>
      <w:r w:rsidR="00131B96">
        <w:rPr>
          <w:rFonts w:ascii="Times New Roman" w:hAnsi="Times New Roman" w:cs="Times New Roman"/>
          <w:bCs/>
          <w:sz w:val="28"/>
          <w:szCs w:val="28"/>
          <w:lang w:val="uk-UA"/>
        </w:rPr>
        <w:t>тів.</w:t>
      </w:r>
      <w:r w:rsidR="00EA40A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Виділення коштів відповідно до потреби, передбаченої кошторисом, буде проводитися поетапно, за наявності фінансового ресурсу</w:t>
      </w:r>
      <w:r w:rsidR="0099606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 бюджеті</w:t>
      </w:r>
      <w:r w:rsidR="00EA40A6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14:paraId="35113749" w14:textId="77777777" w:rsidR="00836043" w:rsidRDefault="00131B96" w:rsidP="00663A1E">
      <w:pPr>
        <w:tabs>
          <w:tab w:val="left" w:pos="709"/>
        </w:tabs>
        <w:spacing w:line="240" w:lineRule="auto"/>
        <w:contextualSpacing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  <w:t xml:space="preserve">Левіна О.В. </w:t>
      </w:r>
      <w:r w:rsidRPr="001F53DD">
        <w:rPr>
          <w:rFonts w:ascii="Times New Roman" w:hAnsi="Times New Roman" w:cs="Times New Roman"/>
          <w:sz w:val="28"/>
          <w:szCs w:val="28"/>
        </w:rPr>
        <w:t xml:space="preserve">– начальник </w:t>
      </w:r>
      <w:proofErr w:type="spellStart"/>
      <w:r w:rsidRPr="001F53DD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1F53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3DD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Pr="001F53DD">
        <w:rPr>
          <w:rFonts w:ascii="Times New Roman" w:hAnsi="Times New Roman" w:cs="Times New Roman"/>
          <w:sz w:val="28"/>
          <w:szCs w:val="28"/>
        </w:rPr>
        <w:t xml:space="preserve">, туризму та </w:t>
      </w:r>
      <w:proofErr w:type="spellStart"/>
      <w:r w:rsidRPr="001F53DD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1F53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3DD">
        <w:rPr>
          <w:rFonts w:ascii="Times New Roman" w:hAnsi="Times New Roman" w:cs="Times New Roman"/>
          <w:sz w:val="28"/>
          <w:szCs w:val="28"/>
        </w:rPr>
        <w:t>культурної</w:t>
      </w:r>
      <w:proofErr w:type="spellEnd"/>
      <w:r w:rsidRPr="001F53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3DD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Pr="001F53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3DD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1F53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3DD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1F53DD">
        <w:rPr>
          <w:rFonts w:ascii="Times New Roman" w:hAnsi="Times New Roman" w:cs="Times New Roman"/>
          <w:sz w:val="28"/>
          <w:szCs w:val="28"/>
        </w:rPr>
        <w:t xml:space="preserve"> 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порушила питання нагальної необхідності </w:t>
      </w:r>
      <w:r w:rsidR="00363E0C">
        <w:rPr>
          <w:rFonts w:ascii="Times New Roman" w:hAnsi="Times New Roman" w:cs="Times New Roman"/>
          <w:sz w:val="28"/>
          <w:szCs w:val="28"/>
          <w:lang w:val="uk-UA"/>
        </w:rPr>
        <w:t>поновлення комп’ютерної техніки для потреб відділу культури</w:t>
      </w:r>
      <w:r w:rsidR="0083604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E008F15" w14:textId="7F29D406" w:rsidR="00131B96" w:rsidRDefault="00836043" w:rsidP="00663A1E">
      <w:pPr>
        <w:tabs>
          <w:tab w:val="left" w:pos="709"/>
        </w:tabs>
        <w:spacing w:line="240" w:lineRule="auto"/>
        <w:contextualSpacing/>
        <w:jc w:val="both"/>
        <w:outlineLvl w:val="2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Бровко Л.Г. – начальник фінансового управління</w:t>
      </w:r>
      <w:r w:rsidR="005D5D27">
        <w:rPr>
          <w:rFonts w:ascii="Times New Roman" w:hAnsi="Times New Roman" w:cs="Times New Roman"/>
          <w:sz w:val="28"/>
          <w:szCs w:val="28"/>
          <w:lang w:val="uk-UA"/>
        </w:rPr>
        <w:t xml:space="preserve">, пояснила, що </w:t>
      </w:r>
      <w:r w:rsidR="00785BE7">
        <w:rPr>
          <w:rFonts w:ascii="Times New Roman" w:hAnsi="Times New Roman" w:cs="Times New Roman"/>
          <w:sz w:val="28"/>
          <w:szCs w:val="28"/>
          <w:lang w:val="uk-UA"/>
        </w:rPr>
        <w:t xml:space="preserve">наразі комп’ютерна техніка є </w:t>
      </w:r>
      <w:r w:rsidR="009232FD">
        <w:rPr>
          <w:rFonts w:ascii="Times New Roman" w:hAnsi="Times New Roman" w:cs="Times New Roman"/>
          <w:sz w:val="28"/>
          <w:szCs w:val="28"/>
          <w:lang w:val="uk-UA"/>
        </w:rPr>
        <w:t>застарілою</w:t>
      </w:r>
      <w:r w:rsidR="00785B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32FD">
        <w:rPr>
          <w:rFonts w:ascii="Times New Roman" w:hAnsi="Times New Roman" w:cs="Times New Roman"/>
          <w:sz w:val="28"/>
          <w:szCs w:val="28"/>
          <w:lang w:val="uk-UA"/>
        </w:rPr>
        <w:t>в у</w:t>
      </w:r>
      <w:r w:rsidR="00785BE7">
        <w:rPr>
          <w:rFonts w:ascii="Times New Roman" w:hAnsi="Times New Roman" w:cs="Times New Roman"/>
          <w:sz w:val="28"/>
          <w:szCs w:val="28"/>
          <w:lang w:val="uk-UA"/>
        </w:rPr>
        <w:t>сіх структурних підрозділах громади</w:t>
      </w:r>
      <w:r w:rsidR="0095283A">
        <w:rPr>
          <w:rFonts w:ascii="Times New Roman" w:hAnsi="Times New Roman" w:cs="Times New Roman"/>
          <w:sz w:val="28"/>
          <w:szCs w:val="28"/>
          <w:lang w:val="uk-UA"/>
        </w:rPr>
        <w:t>. П</w:t>
      </w:r>
      <w:r w:rsidR="005B541E">
        <w:rPr>
          <w:rFonts w:ascii="Times New Roman" w:hAnsi="Times New Roman" w:cs="Times New Roman"/>
          <w:sz w:val="28"/>
          <w:szCs w:val="28"/>
          <w:lang w:val="uk-UA"/>
        </w:rPr>
        <w:t>роте, виходячи з тенденцій державної політики в бюджетній сфері</w:t>
      </w:r>
      <w:r w:rsidR="007513B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25C59">
        <w:rPr>
          <w:rFonts w:ascii="Times New Roman" w:hAnsi="Times New Roman" w:cs="Times New Roman"/>
          <w:sz w:val="28"/>
          <w:szCs w:val="28"/>
          <w:lang w:val="uk-UA"/>
        </w:rPr>
        <w:t>яка не сприяє розвитку громад</w:t>
      </w:r>
      <w:r w:rsidR="005B541E">
        <w:rPr>
          <w:rFonts w:ascii="Times New Roman" w:hAnsi="Times New Roman" w:cs="Times New Roman"/>
          <w:sz w:val="28"/>
          <w:szCs w:val="28"/>
          <w:lang w:val="uk-UA"/>
        </w:rPr>
        <w:t xml:space="preserve"> та нагальних </w:t>
      </w:r>
      <w:r w:rsidR="0095283A">
        <w:rPr>
          <w:rFonts w:ascii="Times New Roman" w:hAnsi="Times New Roman" w:cs="Times New Roman"/>
          <w:sz w:val="28"/>
          <w:szCs w:val="28"/>
          <w:lang w:val="uk-UA"/>
        </w:rPr>
        <w:t>потреб</w:t>
      </w:r>
      <w:r w:rsidR="00637A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15D3D">
        <w:rPr>
          <w:rFonts w:ascii="Times New Roman" w:hAnsi="Times New Roman" w:cs="Times New Roman"/>
          <w:sz w:val="28"/>
          <w:szCs w:val="28"/>
          <w:lang w:val="uk-UA"/>
        </w:rPr>
        <w:t>галузей</w:t>
      </w:r>
      <w:r w:rsidR="0095283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5C59">
        <w:rPr>
          <w:rFonts w:ascii="Times New Roman" w:hAnsi="Times New Roman" w:cs="Times New Roman"/>
          <w:sz w:val="28"/>
          <w:szCs w:val="28"/>
          <w:lang w:val="uk-UA"/>
        </w:rPr>
        <w:t xml:space="preserve"> що фінансуються з бюджету,</w:t>
      </w:r>
      <w:r w:rsidR="009528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C6C2C">
        <w:rPr>
          <w:rFonts w:ascii="Times New Roman" w:hAnsi="Times New Roman" w:cs="Times New Roman"/>
          <w:sz w:val="28"/>
          <w:szCs w:val="28"/>
          <w:lang w:val="uk-UA"/>
        </w:rPr>
        <w:t>органи місцевого самоврядуван</w:t>
      </w:r>
      <w:r w:rsidR="00625C59">
        <w:rPr>
          <w:rFonts w:ascii="Times New Roman" w:hAnsi="Times New Roman" w:cs="Times New Roman"/>
          <w:sz w:val="28"/>
          <w:szCs w:val="28"/>
          <w:lang w:val="uk-UA"/>
        </w:rPr>
        <w:t>ня, на жаль, змушені виконувати постанови</w:t>
      </w:r>
      <w:r w:rsidR="00AC6C2C">
        <w:rPr>
          <w:rFonts w:ascii="Times New Roman" w:hAnsi="Times New Roman" w:cs="Times New Roman"/>
          <w:sz w:val="28"/>
          <w:szCs w:val="28"/>
          <w:lang w:val="uk-UA"/>
        </w:rPr>
        <w:t>, що носять законодавчий, а не рекомендаційний характер.</w:t>
      </w:r>
      <w:r w:rsidR="003147E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0DD254D" w14:textId="72D9FCA5" w:rsidR="003147ED" w:rsidRDefault="003147ED" w:rsidP="00663A1E">
      <w:pPr>
        <w:tabs>
          <w:tab w:val="left" w:pos="709"/>
        </w:tabs>
        <w:spacing w:line="240" w:lineRule="auto"/>
        <w:contextualSpacing/>
        <w:jc w:val="both"/>
        <w:outlineLvl w:val="2"/>
        <w:rPr>
          <w:rFonts w:ascii="Times New Roman" w:hAnsi="Times New Roman" w:cs="Times New Roman"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Олексенко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В.І. </w:t>
      </w:r>
      <w:r w:rsidR="00EA40A6">
        <w:rPr>
          <w:rFonts w:ascii="Times New Roman" w:hAnsi="Times New Roman" w:cs="Times New Roman"/>
          <w:sz w:val="28"/>
          <w:szCs w:val="28"/>
          <w:lang w:val="uk-UA"/>
        </w:rPr>
        <w:t>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40A6">
        <w:rPr>
          <w:rFonts w:ascii="Times New Roman" w:hAnsi="Times New Roman" w:cs="Times New Roman"/>
          <w:sz w:val="28"/>
          <w:szCs w:val="28"/>
          <w:lang w:val="uk-UA"/>
        </w:rPr>
        <w:t>депутат міської ради, наголосив</w:t>
      </w:r>
      <w:r w:rsidR="00996062">
        <w:rPr>
          <w:rFonts w:ascii="Times New Roman" w:hAnsi="Times New Roman" w:cs="Times New Roman"/>
          <w:sz w:val="28"/>
          <w:szCs w:val="28"/>
          <w:lang w:val="uk-UA"/>
        </w:rPr>
        <w:t xml:space="preserve"> на необхідності посилення контролю за дотриманням умов договорів оренди землі з метою </w:t>
      </w:r>
      <w:r w:rsidR="00527345">
        <w:rPr>
          <w:rFonts w:ascii="Times New Roman" w:hAnsi="Times New Roman" w:cs="Times New Roman"/>
          <w:sz w:val="28"/>
          <w:szCs w:val="28"/>
          <w:lang w:val="uk-UA"/>
        </w:rPr>
        <w:t xml:space="preserve">своєчасного </w:t>
      </w:r>
      <w:r w:rsidR="00996062">
        <w:rPr>
          <w:rFonts w:ascii="Times New Roman" w:hAnsi="Times New Roman" w:cs="Times New Roman"/>
          <w:sz w:val="28"/>
          <w:szCs w:val="28"/>
          <w:lang w:val="uk-UA"/>
        </w:rPr>
        <w:t>наповнення бюджету громади</w:t>
      </w:r>
      <w:r w:rsidR="0052734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A7277D4" w14:textId="77777777" w:rsidR="00EA75AC" w:rsidRDefault="00EA75AC" w:rsidP="00EA75A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Голосували за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висновок</w:t>
      </w: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:</w:t>
      </w:r>
    </w:p>
    <w:p w14:paraId="0CC767E3" w14:textId="4593D0D9" w:rsidR="00EA75AC" w:rsidRPr="00660EBD" w:rsidRDefault="00EA75AC" w:rsidP="00660EBD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B7248">
        <w:rPr>
          <w:rStyle w:val="a3"/>
          <w:b w:val="0"/>
          <w:sz w:val="28"/>
          <w:szCs w:val="28"/>
        </w:rPr>
        <w:t xml:space="preserve">1.Зміни до </w:t>
      </w:r>
      <w:proofErr w:type="spellStart"/>
      <w:r w:rsidRPr="00EB7248">
        <w:rPr>
          <w:rStyle w:val="a3"/>
          <w:b w:val="0"/>
          <w:sz w:val="28"/>
          <w:szCs w:val="28"/>
        </w:rPr>
        <w:t>Програми</w:t>
      </w:r>
      <w:proofErr w:type="spellEnd"/>
      <w:r w:rsidRPr="00162A5B">
        <w:rPr>
          <w:rStyle w:val="a3"/>
          <w:sz w:val="28"/>
          <w:szCs w:val="28"/>
        </w:rPr>
        <w:t xml:space="preserve"> </w:t>
      </w:r>
      <w:proofErr w:type="spellStart"/>
      <w:r w:rsidRPr="00162A5B">
        <w:rPr>
          <w:rFonts w:ascii="Times New Roman" w:hAnsi="Times New Roman" w:cs="Times New Roman"/>
          <w:sz w:val="28"/>
          <w:szCs w:val="28"/>
        </w:rPr>
        <w:t>подані</w:t>
      </w:r>
      <w:proofErr w:type="spellEnd"/>
      <w:r w:rsidRPr="00162A5B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162A5B">
        <w:rPr>
          <w:rFonts w:ascii="Times New Roman" w:hAnsi="Times New Roman" w:cs="Times New Roman"/>
          <w:sz w:val="28"/>
          <w:szCs w:val="28"/>
        </w:rPr>
        <w:t>дотриманням</w:t>
      </w:r>
      <w:proofErr w:type="spellEnd"/>
      <w:r w:rsidRPr="00162A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2A5B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Pr="00162A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2A5B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162A5B">
        <w:rPr>
          <w:rFonts w:ascii="Times New Roman" w:hAnsi="Times New Roman" w:cs="Times New Roman"/>
          <w:sz w:val="28"/>
          <w:szCs w:val="28"/>
        </w:rPr>
        <w:t xml:space="preserve"> порядку </w:t>
      </w:r>
      <w:proofErr w:type="spellStart"/>
      <w:r w:rsidRPr="00162A5B">
        <w:rPr>
          <w:rFonts w:ascii="Times New Roman" w:hAnsi="Times New Roman" w:cs="Times New Roman"/>
          <w:sz w:val="28"/>
          <w:szCs w:val="28"/>
        </w:rPr>
        <w:t>розроблення</w:t>
      </w:r>
      <w:proofErr w:type="spellEnd"/>
      <w:r w:rsidRPr="00162A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2A5B">
        <w:rPr>
          <w:rFonts w:ascii="Times New Roman" w:hAnsi="Times New Roman" w:cs="Times New Roman"/>
          <w:sz w:val="28"/>
          <w:szCs w:val="28"/>
        </w:rPr>
        <w:t>програм</w:t>
      </w:r>
      <w:proofErr w:type="spellEnd"/>
      <w:r w:rsidRPr="00162A5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62A5B">
        <w:rPr>
          <w:rFonts w:ascii="Times New Roman" w:hAnsi="Times New Roman" w:cs="Times New Roman"/>
          <w:sz w:val="28"/>
          <w:szCs w:val="28"/>
        </w:rPr>
        <w:t>відповідають</w:t>
      </w:r>
      <w:proofErr w:type="spellEnd"/>
      <w:r w:rsidRPr="00162A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2A5B">
        <w:rPr>
          <w:rFonts w:ascii="Times New Roman" w:hAnsi="Times New Roman" w:cs="Times New Roman"/>
          <w:sz w:val="28"/>
          <w:szCs w:val="28"/>
        </w:rPr>
        <w:t>вимога</w:t>
      </w:r>
      <w:r>
        <w:rPr>
          <w:rFonts w:ascii="Times New Roman" w:hAnsi="Times New Roman" w:cs="Times New Roman"/>
          <w:sz w:val="28"/>
          <w:szCs w:val="28"/>
        </w:rPr>
        <w:t>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чинного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Україн</w:t>
      </w:r>
      <w:proofErr w:type="spellEnd"/>
      <w:r w:rsidR="00660EBD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9232FD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Pr="00162A5B">
        <w:rPr>
          <w:rFonts w:ascii="Times New Roman" w:hAnsi="Times New Roman" w:cs="Times New Roman"/>
          <w:sz w:val="28"/>
          <w:szCs w:val="28"/>
        </w:rPr>
        <w:t xml:space="preserve">2.Зміни до </w:t>
      </w:r>
      <w:proofErr w:type="spellStart"/>
      <w:r w:rsidRPr="00162A5B">
        <w:rPr>
          <w:rFonts w:ascii="Times New Roman" w:hAnsi="Times New Roman" w:cs="Times New Roman"/>
          <w:sz w:val="28"/>
          <w:szCs w:val="28"/>
        </w:rPr>
        <w:t>Програми</w:t>
      </w:r>
      <w:proofErr w:type="spellEnd"/>
      <w:r w:rsidRPr="00162A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2A5B">
        <w:rPr>
          <w:rFonts w:ascii="Times New Roman" w:hAnsi="Times New Roman" w:cs="Times New Roman"/>
          <w:sz w:val="28"/>
          <w:szCs w:val="28"/>
        </w:rPr>
        <w:t>підлягають</w:t>
      </w:r>
      <w:proofErr w:type="spellEnd"/>
      <w:r w:rsidRPr="00162A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2A5B">
        <w:rPr>
          <w:rFonts w:ascii="Times New Roman" w:hAnsi="Times New Roman" w:cs="Times New Roman"/>
          <w:sz w:val="28"/>
          <w:szCs w:val="28"/>
        </w:rPr>
        <w:t>розгляду</w:t>
      </w:r>
      <w:proofErr w:type="spellEnd"/>
      <w:r w:rsidRPr="00162A5B">
        <w:rPr>
          <w:rFonts w:ascii="Times New Roman" w:hAnsi="Times New Roman" w:cs="Times New Roman"/>
          <w:sz w:val="28"/>
          <w:szCs w:val="28"/>
        </w:rPr>
        <w:t xml:space="preserve"> на пленарному </w:t>
      </w:r>
      <w:proofErr w:type="spellStart"/>
      <w:r w:rsidRPr="00162A5B">
        <w:rPr>
          <w:rFonts w:ascii="Times New Roman" w:hAnsi="Times New Roman" w:cs="Times New Roman"/>
          <w:sz w:val="28"/>
          <w:szCs w:val="28"/>
        </w:rPr>
        <w:t>засіданні</w:t>
      </w:r>
      <w:proofErr w:type="spellEnd"/>
      <w:r w:rsidRPr="00162A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62A5B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162A5B">
        <w:rPr>
          <w:rFonts w:ascii="Times New Roman" w:hAnsi="Times New Roman" w:cs="Times New Roman"/>
          <w:sz w:val="28"/>
          <w:szCs w:val="28"/>
        </w:rPr>
        <w:t xml:space="preserve">  ради</w:t>
      </w:r>
      <w:proofErr w:type="gramEnd"/>
      <w:r w:rsidRPr="00162A5B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162A5B">
        <w:rPr>
          <w:rFonts w:ascii="Times New Roman" w:hAnsi="Times New Roman" w:cs="Times New Roman"/>
          <w:sz w:val="28"/>
          <w:szCs w:val="28"/>
        </w:rPr>
        <w:t>наступним</w:t>
      </w:r>
      <w:proofErr w:type="spellEnd"/>
      <w:r w:rsidRPr="00162A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2A5B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162A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2A5B">
        <w:rPr>
          <w:rFonts w:ascii="Times New Roman" w:hAnsi="Times New Roman" w:cs="Times New Roman"/>
          <w:sz w:val="28"/>
          <w:szCs w:val="28"/>
        </w:rPr>
        <w:t>затвердженням</w:t>
      </w:r>
      <w:proofErr w:type="spellEnd"/>
      <w:r w:rsidRPr="00162A5B">
        <w:rPr>
          <w:rFonts w:ascii="Times New Roman" w:hAnsi="Times New Roman" w:cs="Times New Roman"/>
          <w:sz w:val="28"/>
          <w:szCs w:val="28"/>
        </w:rPr>
        <w:t>.</w:t>
      </w:r>
    </w:p>
    <w:p w14:paraId="58E92590" w14:textId="77777777" w:rsidR="00EA75AC" w:rsidRPr="002C3006" w:rsidRDefault="00EA75AC" w:rsidP="00EA75AC">
      <w:pPr>
        <w:spacing w:after="0" w:line="240" w:lineRule="auto"/>
        <w:ind w:right="-6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Висновок 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прийнято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одноголосно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2D854ABD" w14:textId="77777777" w:rsidR="00C76227" w:rsidRDefault="00C76227" w:rsidP="00C76227">
      <w:pPr>
        <w:pStyle w:val="a4"/>
        <w:tabs>
          <w:tab w:val="left" w:pos="426"/>
          <w:tab w:val="left" w:pos="1134"/>
        </w:tabs>
        <w:spacing w:before="0" w:beforeAutospacing="0" w:after="0" w:afterAutospacing="0"/>
        <w:contextualSpacing/>
        <w:jc w:val="both"/>
        <w:rPr>
          <w:rFonts w:eastAsiaTheme="minorHAnsi"/>
          <w:bCs/>
          <w:color w:val="000000"/>
          <w:sz w:val="28"/>
          <w:szCs w:val="28"/>
          <w:lang w:eastAsia="en-US"/>
        </w:rPr>
      </w:pPr>
    </w:p>
    <w:p w14:paraId="0DEF1C30" w14:textId="534010C8" w:rsidR="005700F3" w:rsidRPr="009D4A78" w:rsidRDefault="005259E1" w:rsidP="005700F3">
      <w:pPr>
        <w:pStyle w:val="ae"/>
        <w:ind w:right="-1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700F3">
        <w:rPr>
          <w:rFonts w:ascii="Times New Roman" w:hAnsi="Times New Roman" w:cs="Times New Roman"/>
          <w:b/>
          <w:color w:val="000000"/>
          <w:sz w:val="28"/>
          <w:szCs w:val="28"/>
        </w:rPr>
        <w:t>2.СЛУХАЛИ:</w:t>
      </w:r>
      <w:r w:rsidR="00C76227" w:rsidRPr="00C76227">
        <w:rPr>
          <w:rStyle w:val="a3"/>
          <w:sz w:val="28"/>
          <w:szCs w:val="28"/>
        </w:rPr>
        <w:t xml:space="preserve"> </w:t>
      </w:r>
      <w:r w:rsidR="005700F3" w:rsidRPr="009D4A78">
        <w:rPr>
          <w:rFonts w:ascii="Times New Roman" w:hAnsi="Times New Roman" w:cs="Times New Roman"/>
          <w:b/>
          <w:bCs/>
          <w:sz w:val="28"/>
          <w:szCs w:val="28"/>
        </w:rPr>
        <w:t xml:space="preserve"> Про </w:t>
      </w:r>
      <w:proofErr w:type="spellStart"/>
      <w:r w:rsidR="005700F3" w:rsidRPr="009D4A78">
        <w:rPr>
          <w:rFonts w:ascii="Times New Roman" w:hAnsi="Times New Roman" w:cs="Times New Roman"/>
          <w:b/>
          <w:bCs/>
          <w:sz w:val="28"/>
          <w:szCs w:val="28"/>
        </w:rPr>
        <w:t>встановлення</w:t>
      </w:r>
      <w:proofErr w:type="spellEnd"/>
      <w:r w:rsidR="005700F3" w:rsidRPr="009D4A7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700F3" w:rsidRPr="009D4A78">
        <w:rPr>
          <w:rFonts w:ascii="Times New Roman" w:hAnsi="Times New Roman" w:cs="Times New Roman"/>
          <w:b/>
          <w:bCs/>
          <w:sz w:val="28"/>
          <w:szCs w:val="28"/>
        </w:rPr>
        <w:t>меморіальних</w:t>
      </w:r>
      <w:proofErr w:type="spellEnd"/>
      <w:r w:rsidR="005700F3" w:rsidRPr="009D4A7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700F3" w:rsidRPr="009D4A78">
        <w:rPr>
          <w:rFonts w:ascii="Times New Roman" w:hAnsi="Times New Roman" w:cs="Times New Roman"/>
          <w:b/>
          <w:bCs/>
          <w:sz w:val="28"/>
          <w:szCs w:val="28"/>
        </w:rPr>
        <w:t>дошок</w:t>
      </w:r>
      <w:proofErr w:type="spellEnd"/>
      <w:r w:rsidR="005700F3" w:rsidRPr="009D4A7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700F3" w:rsidRPr="009D4A78">
        <w:rPr>
          <w:rFonts w:ascii="Times New Roman" w:hAnsi="Times New Roman" w:cs="Times New Roman"/>
          <w:b/>
          <w:bCs/>
          <w:sz w:val="28"/>
          <w:szCs w:val="28"/>
        </w:rPr>
        <w:t>полеглим</w:t>
      </w:r>
      <w:proofErr w:type="spellEnd"/>
      <w:r w:rsidR="005700F3" w:rsidRPr="009D4A7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700F3" w:rsidRPr="009D4A78">
        <w:rPr>
          <w:rFonts w:ascii="Times New Roman" w:hAnsi="Times New Roman" w:cs="Times New Roman"/>
          <w:b/>
          <w:bCs/>
          <w:sz w:val="28"/>
          <w:szCs w:val="28"/>
        </w:rPr>
        <w:t>захисникам</w:t>
      </w:r>
      <w:proofErr w:type="spellEnd"/>
      <w:r w:rsidR="005700F3" w:rsidRPr="009D4A7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700F3" w:rsidRPr="009D4A78">
        <w:rPr>
          <w:rFonts w:ascii="Times New Roman" w:hAnsi="Times New Roman" w:cs="Times New Roman"/>
          <w:b/>
          <w:bCs/>
          <w:sz w:val="28"/>
          <w:szCs w:val="28"/>
        </w:rPr>
        <w:t>України</w:t>
      </w:r>
      <w:proofErr w:type="spellEnd"/>
      <w:r w:rsidR="005700F3" w:rsidRPr="009D4A7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5700F3" w:rsidRPr="009D4A78">
        <w:rPr>
          <w:rFonts w:ascii="Times New Roman" w:hAnsi="Times New Roman" w:cs="Times New Roman"/>
          <w:b/>
          <w:bCs/>
          <w:sz w:val="28"/>
          <w:szCs w:val="28"/>
        </w:rPr>
        <w:t>Кльоз</w:t>
      </w:r>
      <w:proofErr w:type="spellEnd"/>
      <w:r w:rsidR="005700F3" w:rsidRPr="009D4A78">
        <w:rPr>
          <w:rFonts w:ascii="Times New Roman" w:hAnsi="Times New Roman" w:cs="Times New Roman"/>
          <w:b/>
          <w:bCs/>
          <w:sz w:val="28"/>
          <w:szCs w:val="28"/>
        </w:rPr>
        <w:t xml:space="preserve"> О.С. та </w:t>
      </w:r>
      <w:proofErr w:type="spellStart"/>
      <w:r w:rsidR="005700F3" w:rsidRPr="009D4A78">
        <w:rPr>
          <w:rFonts w:ascii="Times New Roman" w:hAnsi="Times New Roman" w:cs="Times New Roman"/>
          <w:b/>
          <w:bCs/>
          <w:sz w:val="28"/>
          <w:szCs w:val="28"/>
        </w:rPr>
        <w:t>Зозулі</w:t>
      </w:r>
      <w:proofErr w:type="spellEnd"/>
      <w:r w:rsidR="005700F3" w:rsidRPr="009D4A78">
        <w:rPr>
          <w:rFonts w:ascii="Times New Roman" w:hAnsi="Times New Roman" w:cs="Times New Roman"/>
          <w:b/>
          <w:bCs/>
          <w:sz w:val="28"/>
          <w:szCs w:val="28"/>
        </w:rPr>
        <w:t xml:space="preserve"> Р.І.</w:t>
      </w:r>
    </w:p>
    <w:p w14:paraId="53A67C11" w14:textId="40070590" w:rsidR="00946E54" w:rsidRPr="005700F3" w:rsidRDefault="005700F3" w:rsidP="005700F3">
      <w:pPr>
        <w:spacing w:after="0" w:line="240" w:lineRule="auto"/>
        <w:ind w:right="14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1F53DD">
        <w:rPr>
          <w:rFonts w:ascii="Times New Roman" w:hAnsi="Times New Roman" w:cs="Times New Roman"/>
          <w:sz w:val="28"/>
          <w:szCs w:val="28"/>
        </w:rPr>
        <w:t>Доповідає</w:t>
      </w:r>
      <w:proofErr w:type="spellEnd"/>
      <w:r w:rsidRPr="001F53D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F53DD">
        <w:rPr>
          <w:rFonts w:ascii="Times New Roman" w:hAnsi="Times New Roman" w:cs="Times New Roman"/>
          <w:sz w:val="28"/>
          <w:szCs w:val="28"/>
        </w:rPr>
        <w:t>Левіна</w:t>
      </w:r>
      <w:proofErr w:type="spellEnd"/>
      <w:r w:rsidRPr="001F53DD">
        <w:rPr>
          <w:rFonts w:ascii="Times New Roman" w:hAnsi="Times New Roman" w:cs="Times New Roman"/>
          <w:sz w:val="28"/>
          <w:szCs w:val="28"/>
        </w:rPr>
        <w:t xml:space="preserve"> О.В. – начальник </w:t>
      </w:r>
      <w:proofErr w:type="spellStart"/>
      <w:r w:rsidRPr="001F53DD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1F53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3DD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Pr="001F53DD">
        <w:rPr>
          <w:rFonts w:ascii="Times New Roman" w:hAnsi="Times New Roman" w:cs="Times New Roman"/>
          <w:sz w:val="28"/>
          <w:szCs w:val="28"/>
        </w:rPr>
        <w:t xml:space="preserve">, туризму та </w:t>
      </w:r>
      <w:proofErr w:type="spellStart"/>
      <w:r w:rsidRPr="001F53DD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1F53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3DD">
        <w:rPr>
          <w:rFonts w:ascii="Times New Roman" w:hAnsi="Times New Roman" w:cs="Times New Roman"/>
          <w:sz w:val="28"/>
          <w:szCs w:val="28"/>
        </w:rPr>
        <w:t>культурної</w:t>
      </w:r>
      <w:proofErr w:type="spellEnd"/>
      <w:r w:rsidRPr="001F53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3DD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Pr="001F53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3DD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1F53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F53DD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1F53DD">
        <w:rPr>
          <w:rFonts w:ascii="Times New Roman" w:hAnsi="Times New Roman" w:cs="Times New Roman"/>
          <w:sz w:val="28"/>
          <w:szCs w:val="28"/>
        </w:rPr>
        <w:t xml:space="preserve"> ради.</w:t>
      </w:r>
    </w:p>
    <w:p w14:paraId="74D9E1D7" w14:textId="77777777" w:rsidR="006D0113" w:rsidRPr="002C3006" w:rsidRDefault="006D0113" w:rsidP="006D011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lastRenderedPageBreak/>
        <w:t>Голосували за рекомендац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і</w:t>
      </w: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ї:</w:t>
      </w:r>
    </w:p>
    <w:p w14:paraId="65B9EB57" w14:textId="5BE8DBB6" w:rsidR="006D0113" w:rsidRPr="006D0113" w:rsidRDefault="006D0113" w:rsidP="006D011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0113">
        <w:rPr>
          <w:rFonts w:ascii="Times New Roman" w:hAnsi="Times New Roman" w:cs="Times New Roman"/>
          <w:sz w:val="28"/>
          <w:szCs w:val="28"/>
          <w:lang w:val="uk-UA"/>
        </w:rPr>
        <w:t>1. Інформацію</w:t>
      </w:r>
      <w:r w:rsidRPr="006D01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D011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</w:t>
      </w:r>
      <w:r w:rsidRPr="006D01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Pr="006D0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D0113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6D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C1C90" w:rsidRPr="001F53DD">
        <w:rPr>
          <w:rFonts w:ascii="Times New Roman" w:hAnsi="Times New Roman" w:cs="Times New Roman"/>
          <w:sz w:val="28"/>
          <w:szCs w:val="28"/>
        </w:rPr>
        <w:t>культури</w:t>
      </w:r>
      <w:proofErr w:type="spellEnd"/>
      <w:r w:rsidR="009C1C90" w:rsidRPr="001F53DD">
        <w:rPr>
          <w:rFonts w:ascii="Times New Roman" w:hAnsi="Times New Roman" w:cs="Times New Roman"/>
          <w:sz w:val="28"/>
          <w:szCs w:val="28"/>
        </w:rPr>
        <w:t xml:space="preserve">, туризму та </w:t>
      </w:r>
      <w:proofErr w:type="spellStart"/>
      <w:r w:rsidR="009C1C90" w:rsidRPr="001F53DD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="009C1C90" w:rsidRPr="001F53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C1C90" w:rsidRPr="001F53DD">
        <w:rPr>
          <w:rFonts w:ascii="Times New Roman" w:hAnsi="Times New Roman" w:cs="Times New Roman"/>
          <w:sz w:val="28"/>
          <w:szCs w:val="28"/>
        </w:rPr>
        <w:t>культурної</w:t>
      </w:r>
      <w:proofErr w:type="spellEnd"/>
      <w:r w:rsidR="009C1C90" w:rsidRPr="001F53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C1C90" w:rsidRPr="001F53DD">
        <w:rPr>
          <w:rFonts w:ascii="Times New Roman" w:hAnsi="Times New Roman" w:cs="Times New Roman"/>
          <w:sz w:val="28"/>
          <w:szCs w:val="28"/>
        </w:rPr>
        <w:t>спадщини</w:t>
      </w:r>
      <w:proofErr w:type="spellEnd"/>
      <w:r w:rsidR="009C1C90" w:rsidRPr="001F53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C1C90" w:rsidRPr="001F53DD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="009C1C90" w:rsidRPr="001F53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C1C90" w:rsidRPr="001F53DD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9C1C90" w:rsidRPr="001F53DD">
        <w:rPr>
          <w:rFonts w:ascii="Times New Roman" w:hAnsi="Times New Roman" w:cs="Times New Roman"/>
          <w:sz w:val="28"/>
          <w:szCs w:val="28"/>
        </w:rPr>
        <w:t xml:space="preserve"> ради</w:t>
      </w:r>
      <w:r w:rsidR="009C1C90" w:rsidRPr="006D01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C1C90">
        <w:rPr>
          <w:rFonts w:ascii="Times New Roman" w:hAnsi="Times New Roman" w:cs="Times New Roman"/>
          <w:sz w:val="28"/>
          <w:szCs w:val="28"/>
          <w:lang w:val="uk-UA"/>
        </w:rPr>
        <w:t>Левіної</w:t>
      </w:r>
      <w:proofErr w:type="spellEnd"/>
      <w:r w:rsidR="009C1C90">
        <w:rPr>
          <w:rFonts w:ascii="Times New Roman" w:hAnsi="Times New Roman" w:cs="Times New Roman"/>
          <w:sz w:val="28"/>
          <w:szCs w:val="28"/>
          <w:lang w:val="uk-UA"/>
        </w:rPr>
        <w:t xml:space="preserve"> О.В.</w:t>
      </w:r>
      <w:r w:rsidR="009064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0113">
        <w:rPr>
          <w:rFonts w:ascii="Times New Roman" w:hAnsi="Times New Roman" w:cs="Times New Roman"/>
          <w:sz w:val="28"/>
          <w:szCs w:val="28"/>
          <w:lang w:val="uk-UA"/>
        </w:rPr>
        <w:t xml:space="preserve">взяти до відома. </w:t>
      </w:r>
    </w:p>
    <w:p w14:paraId="2886661D" w14:textId="6A2243B8" w:rsidR="006D0113" w:rsidRPr="00960A06" w:rsidRDefault="006D0113" w:rsidP="006D0113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116B70">
        <w:rPr>
          <w:sz w:val="28"/>
          <w:szCs w:val="28"/>
        </w:rPr>
        <w:t xml:space="preserve"> </w:t>
      </w:r>
      <w:r w:rsidRPr="00960A06">
        <w:rPr>
          <w:sz w:val="28"/>
          <w:szCs w:val="28"/>
        </w:rPr>
        <w:t xml:space="preserve">Рекомендувати </w:t>
      </w:r>
      <w:r w:rsidR="005700F3">
        <w:rPr>
          <w:sz w:val="28"/>
          <w:szCs w:val="28"/>
        </w:rPr>
        <w:t>83</w:t>
      </w:r>
      <w:r w:rsidRPr="00960A06">
        <w:rPr>
          <w:sz w:val="28"/>
          <w:szCs w:val="28"/>
        </w:rPr>
        <w:t xml:space="preserve"> сесії </w:t>
      </w:r>
      <w:proofErr w:type="spellStart"/>
      <w:r w:rsidRPr="00960A06">
        <w:rPr>
          <w:sz w:val="28"/>
          <w:szCs w:val="28"/>
        </w:rPr>
        <w:t>Хорольської</w:t>
      </w:r>
      <w:proofErr w:type="spellEnd"/>
      <w:r w:rsidRPr="00960A06">
        <w:rPr>
          <w:sz w:val="28"/>
          <w:szCs w:val="28"/>
        </w:rPr>
        <w:t xml:space="preserve"> міської ради восьмого скликання рішення</w:t>
      </w:r>
      <w:r w:rsidRPr="00960A06">
        <w:rPr>
          <w:rFonts w:eastAsiaTheme="minorEastAsia"/>
          <w:sz w:val="28"/>
          <w:szCs w:val="28"/>
          <w:lang w:eastAsia="ru-RU"/>
        </w:rPr>
        <w:t xml:space="preserve"> «</w:t>
      </w:r>
      <w:r w:rsidR="009C1C90" w:rsidRPr="009D4A78">
        <w:rPr>
          <w:b/>
          <w:bCs/>
          <w:sz w:val="28"/>
          <w:szCs w:val="28"/>
        </w:rPr>
        <w:t xml:space="preserve">Про встановлення меморіальних дошок полеглим захисникам України </w:t>
      </w:r>
      <w:proofErr w:type="spellStart"/>
      <w:r w:rsidR="009C1C90" w:rsidRPr="009D4A78">
        <w:rPr>
          <w:b/>
          <w:bCs/>
          <w:sz w:val="28"/>
          <w:szCs w:val="28"/>
        </w:rPr>
        <w:t>Кльоз</w:t>
      </w:r>
      <w:proofErr w:type="spellEnd"/>
      <w:r w:rsidR="009C1C90" w:rsidRPr="009D4A78">
        <w:rPr>
          <w:b/>
          <w:bCs/>
          <w:sz w:val="28"/>
          <w:szCs w:val="28"/>
        </w:rPr>
        <w:t xml:space="preserve"> О.С. та Зозулі Р.І.</w:t>
      </w:r>
      <w:r w:rsidRPr="00960A06">
        <w:rPr>
          <w:rFonts w:eastAsia="Times New Roman"/>
          <w:sz w:val="28"/>
          <w:szCs w:val="28"/>
          <w:lang w:eastAsia="ru-RU"/>
        </w:rPr>
        <w:t xml:space="preserve">» </w:t>
      </w:r>
      <w:r w:rsidRPr="00960A06">
        <w:rPr>
          <w:color w:val="000000"/>
          <w:sz w:val="28"/>
          <w:szCs w:val="28"/>
        </w:rPr>
        <w:t xml:space="preserve">підтримати. </w:t>
      </w:r>
    </w:p>
    <w:p w14:paraId="47082387" w14:textId="77777777" w:rsidR="006D0113" w:rsidRPr="002C3006" w:rsidRDefault="006D0113" w:rsidP="006D0113">
      <w:pPr>
        <w:spacing w:after="0" w:line="240" w:lineRule="auto"/>
        <w:ind w:right="-6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Рекомендації прийнято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одноголосно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70D7B6D1" w14:textId="77777777" w:rsidR="00C76227" w:rsidRDefault="00C76227" w:rsidP="00EB724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6BEE6727" w14:textId="7C84FB6F" w:rsidR="0090640F" w:rsidRPr="009D4A78" w:rsidRDefault="0090640F" w:rsidP="00663A1E">
      <w:pPr>
        <w:shd w:val="clear" w:color="auto" w:fill="FFFFFF"/>
        <w:tabs>
          <w:tab w:val="left" w:pos="9355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5700F3">
        <w:rPr>
          <w:rFonts w:ascii="Times New Roman" w:hAnsi="Times New Roman" w:cs="Times New Roman"/>
          <w:b/>
          <w:color w:val="000000"/>
          <w:sz w:val="28"/>
          <w:szCs w:val="28"/>
        </w:rPr>
        <w:t>2.СЛУХАЛИ:</w:t>
      </w:r>
      <w:r w:rsidRPr="001F53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Про </w:t>
      </w:r>
      <w:proofErr w:type="spellStart"/>
      <w:r w:rsidRPr="001F53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затвердження</w:t>
      </w:r>
      <w:proofErr w:type="spellEnd"/>
      <w:r w:rsidRPr="001F53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F53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Положення</w:t>
      </w:r>
      <w:proofErr w:type="spellEnd"/>
      <w:r w:rsidRPr="001F53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про </w:t>
      </w:r>
      <w:proofErr w:type="spellStart"/>
      <w:r w:rsidRPr="001F53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премію</w:t>
      </w:r>
      <w:proofErr w:type="spellEnd"/>
      <w:r w:rsidRPr="001F53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1F53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імені</w:t>
      </w:r>
      <w:proofErr w:type="spellEnd"/>
      <w:r w:rsidRPr="001F53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М.Т. </w:t>
      </w:r>
      <w:proofErr w:type="spellStart"/>
      <w:r w:rsidRPr="001F53D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Полонського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ru-RU"/>
        </w:rPr>
        <w:t>.</w:t>
      </w:r>
    </w:p>
    <w:p w14:paraId="0FDDB8AF" w14:textId="010D1359" w:rsidR="005259E1" w:rsidRDefault="0090640F" w:rsidP="00663A1E">
      <w:pPr>
        <w:pStyle w:val="ab"/>
        <w:tabs>
          <w:tab w:val="left" w:pos="426"/>
          <w:tab w:val="left" w:pos="1134"/>
        </w:tabs>
        <w:ind w:left="0" w:firstLine="567"/>
        <w:jc w:val="both"/>
        <w:rPr>
          <w:sz w:val="28"/>
          <w:szCs w:val="28"/>
        </w:rPr>
      </w:pPr>
      <w:r w:rsidRPr="001F53DD">
        <w:rPr>
          <w:sz w:val="28"/>
          <w:szCs w:val="28"/>
        </w:rPr>
        <w:t xml:space="preserve">Доповідає: </w:t>
      </w:r>
      <w:proofErr w:type="spellStart"/>
      <w:r w:rsidRPr="001F53DD">
        <w:rPr>
          <w:sz w:val="28"/>
          <w:szCs w:val="28"/>
        </w:rPr>
        <w:t>Тарабан</w:t>
      </w:r>
      <w:proofErr w:type="spellEnd"/>
      <w:r w:rsidRPr="001F53DD">
        <w:rPr>
          <w:sz w:val="28"/>
          <w:szCs w:val="28"/>
        </w:rPr>
        <w:t xml:space="preserve"> М.О. – начальник відділу правового забезпечення та утримання персоналу виконавчого комітету </w:t>
      </w:r>
      <w:proofErr w:type="spellStart"/>
      <w:r w:rsidRPr="001F53DD">
        <w:rPr>
          <w:sz w:val="28"/>
          <w:szCs w:val="28"/>
        </w:rPr>
        <w:t>Хорольської</w:t>
      </w:r>
      <w:proofErr w:type="spellEnd"/>
      <w:r w:rsidRPr="001F53DD">
        <w:rPr>
          <w:sz w:val="28"/>
          <w:szCs w:val="28"/>
        </w:rPr>
        <w:t xml:space="preserve"> міської ради.</w:t>
      </w:r>
    </w:p>
    <w:p w14:paraId="2FBE41A6" w14:textId="48C81546" w:rsidR="00527345" w:rsidRDefault="00527345" w:rsidP="00663A1E">
      <w:pPr>
        <w:pStyle w:val="ab"/>
        <w:tabs>
          <w:tab w:val="left" w:pos="426"/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Бойко Ю.В. – секретар міської ради</w:t>
      </w:r>
      <w:r w:rsidR="007513B8">
        <w:rPr>
          <w:sz w:val="28"/>
          <w:szCs w:val="28"/>
        </w:rPr>
        <w:t xml:space="preserve">, </w:t>
      </w:r>
      <w:r w:rsidR="00500473">
        <w:rPr>
          <w:sz w:val="28"/>
          <w:szCs w:val="28"/>
        </w:rPr>
        <w:t xml:space="preserve">висловила думку про доцільність </w:t>
      </w:r>
      <w:proofErr w:type="spellStart"/>
      <w:r w:rsidR="00500473">
        <w:rPr>
          <w:sz w:val="28"/>
          <w:szCs w:val="28"/>
        </w:rPr>
        <w:t>відкоригування</w:t>
      </w:r>
      <w:proofErr w:type="spellEnd"/>
      <w:r w:rsidR="00DA0B13">
        <w:rPr>
          <w:sz w:val="28"/>
          <w:szCs w:val="28"/>
        </w:rPr>
        <w:t xml:space="preserve"> пункт</w:t>
      </w:r>
      <w:r w:rsidR="00500473">
        <w:rPr>
          <w:sz w:val="28"/>
          <w:szCs w:val="28"/>
        </w:rPr>
        <w:t>у</w:t>
      </w:r>
      <w:r w:rsidR="00DA0B13">
        <w:rPr>
          <w:sz w:val="28"/>
          <w:szCs w:val="28"/>
        </w:rPr>
        <w:t xml:space="preserve"> Положення, </w:t>
      </w:r>
      <w:r w:rsidR="00537B05">
        <w:rPr>
          <w:sz w:val="28"/>
          <w:szCs w:val="28"/>
        </w:rPr>
        <w:t>де вказується, що особи, яким Премія вже була присуджена,</w:t>
      </w:r>
      <w:r w:rsidR="00500473">
        <w:rPr>
          <w:sz w:val="28"/>
          <w:szCs w:val="28"/>
        </w:rPr>
        <w:t xml:space="preserve"> повторно на її здобуття не висуваються.</w:t>
      </w:r>
      <w:r w:rsidR="00500473" w:rsidRPr="00500473">
        <w:rPr>
          <w:sz w:val="28"/>
          <w:szCs w:val="28"/>
        </w:rPr>
        <w:t xml:space="preserve"> </w:t>
      </w:r>
      <w:r w:rsidR="00530780">
        <w:rPr>
          <w:sz w:val="28"/>
          <w:szCs w:val="28"/>
        </w:rPr>
        <w:t xml:space="preserve">Вона </w:t>
      </w:r>
      <w:r w:rsidR="00500473">
        <w:rPr>
          <w:sz w:val="28"/>
          <w:szCs w:val="28"/>
        </w:rPr>
        <w:t>внесла пропозицію</w:t>
      </w:r>
      <w:r w:rsidR="00530780">
        <w:rPr>
          <w:sz w:val="28"/>
          <w:szCs w:val="28"/>
        </w:rPr>
        <w:t xml:space="preserve"> вказати терміни </w:t>
      </w:r>
      <w:r w:rsidR="00F7563D">
        <w:rPr>
          <w:sz w:val="28"/>
          <w:szCs w:val="28"/>
        </w:rPr>
        <w:t xml:space="preserve">можливості </w:t>
      </w:r>
      <w:r w:rsidR="00530780">
        <w:rPr>
          <w:sz w:val="28"/>
          <w:szCs w:val="28"/>
        </w:rPr>
        <w:t>повторно</w:t>
      </w:r>
      <w:r w:rsidR="00F7563D">
        <w:rPr>
          <w:sz w:val="28"/>
          <w:szCs w:val="28"/>
        </w:rPr>
        <w:t xml:space="preserve">го висування на номінації, а саме </w:t>
      </w:r>
      <w:r w:rsidR="001E38BC">
        <w:rPr>
          <w:sz w:val="28"/>
          <w:szCs w:val="28"/>
        </w:rPr>
        <w:t>не рідше 5 років з часу попереднього вручення.</w:t>
      </w:r>
    </w:p>
    <w:p w14:paraId="59930DA0" w14:textId="0A81E869" w:rsidR="00C86397" w:rsidRDefault="00C86397" w:rsidP="00663A1E">
      <w:pPr>
        <w:pStyle w:val="ab"/>
        <w:tabs>
          <w:tab w:val="left" w:pos="426"/>
          <w:tab w:val="left" w:pos="1134"/>
        </w:tabs>
        <w:ind w:left="0"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Дану пропозицію підтримано одноголосно.</w:t>
      </w:r>
    </w:p>
    <w:p w14:paraId="4802CF8A" w14:textId="77777777" w:rsidR="005259E1" w:rsidRPr="002C3006" w:rsidRDefault="005259E1" w:rsidP="005259E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Голосували за рекомендац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і</w:t>
      </w:r>
      <w:r w:rsidRPr="002C3006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ї:</w:t>
      </w:r>
    </w:p>
    <w:p w14:paraId="4957ED90" w14:textId="650FE81D" w:rsidR="009C1C90" w:rsidRPr="006D0113" w:rsidRDefault="009C1C90" w:rsidP="009C1C9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0113">
        <w:rPr>
          <w:rFonts w:ascii="Times New Roman" w:hAnsi="Times New Roman" w:cs="Times New Roman"/>
          <w:sz w:val="28"/>
          <w:szCs w:val="28"/>
          <w:lang w:val="uk-UA"/>
        </w:rPr>
        <w:t>1. Інформацію</w:t>
      </w:r>
      <w:r w:rsidRPr="006D01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6D011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</w:t>
      </w:r>
      <w:r w:rsidRPr="006D01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Pr="006D0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D0113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6D0113">
        <w:rPr>
          <w:rFonts w:ascii="Times New Roman" w:hAnsi="Times New Roman" w:cs="Times New Roman"/>
          <w:sz w:val="28"/>
          <w:szCs w:val="28"/>
        </w:rPr>
        <w:t xml:space="preserve"> правового </w:t>
      </w:r>
      <w:proofErr w:type="spellStart"/>
      <w:r w:rsidRPr="006D0113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6D011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6D0113">
        <w:rPr>
          <w:rFonts w:ascii="Times New Roman" w:hAnsi="Times New Roman" w:cs="Times New Roman"/>
          <w:sz w:val="28"/>
          <w:szCs w:val="28"/>
        </w:rPr>
        <w:t>утримання</w:t>
      </w:r>
      <w:proofErr w:type="spellEnd"/>
      <w:r w:rsidRPr="006D0113">
        <w:rPr>
          <w:rFonts w:ascii="Times New Roman" w:hAnsi="Times New Roman" w:cs="Times New Roman"/>
          <w:sz w:val="28"/>
          <w:szCs w:val="28"/>
        </w:rPr>
        <w:t xml:space="preserve"> персоналу </w:t>
      </w:r>
      <w:proofErr w:type="spellStart"/>
      <w:r w:rsidRPr="006D0113">
        <w:rPr>
          <w:rFonts w:ascii="Times New Roman" w:hAnsi="Times New Roman" w:cs="Times New Roman"/>
          <w:sz w:val="28"/>
          <w:szCs w:val="28"/>
        </w:rPr>
        <w:t>виконавчого</w:t>
      </w:r>
      <w:proofErr w:type="spellEnd"/>
      <w:r w:rsidRPr="006D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0113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6D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0113">
        <w:rPr>
          <w:rFonts w:ascii="Times New Roman" w:hAnsi="Times New Roman" w:cs="Times New Roman"/>
          <w:sz w:val="28"/>
          <w:szCs w:val="28"/>
        </w:rPr>
        <w:t>Хорольської</w:t>
      </w:r>
      <w:proofErr w:type="spellEnd"/>
      <w:r w:rsidRPr="006D01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0113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6D0113">
        <w:rPr>
          <w:rFonts w:ascii="Times New Roman" w:hAnsi="Times New Roman" w:cs="Times New Roman"/>
          <w:sz w:val="28"/>
          <w:szCs w:val="28"/>
        </w:rPr>
        <w:t xml:space="preserve"> ради</w:t>
      </w:r>
      <w:r w:rsidRPr="006D01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D0113">
        <w:rPr>
          <w:rFonts w:ascii="Times New Roman" w:hAnsi="Times New Roman" w:cs="Times New Roman"/>
          <w:sz w:val="28"/>
          <w:szCs w:val="28"/>
        </w:rPr>
        <w:t>Тарабан</w:t>
      </w:r>
      <w:proofErr w:type="spellEnd"/>
      <w:r w:rsidRPr="006D0113">
        <w:rPr>
          <w:rFonts w:ascii="Times New Roman" w:hAnsi="Times New Roman" w:cs="Times New Roman"/>
          <w:sz w:val="28"/>
          <w:szCs w:val="28"/>
        </w:rPr>
        <w:t xml:space="preserve"> М.О.</w:t>
      </w:r>
      <w:r w:rsidR="009064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0113">
        <w:rPr>
          <w:rFonts w:ascii="Times New Roman" w:hAnsi="Times New Roman" w:cs="Times New Roman"/>
          <w:sz w:val="28"/>
          <w:szCs w:val="28"/>
          <w:lang w:val="uk-UA"/>
        </w:rPr>
        <w:t xml:space="preserve">взяти до відома. </w:t>
      </w:r>
    </w:p>
    <w:p w14:paraId="7FB0C5C5" w14:textId="15779642" w:rsidR="005259E1" w:rsidRPr="00960A06" w:rsidRDefault="005259E1" w:rsidP="005259E1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116B70">
        <w:rPr>
          <w:sz w:val="28"/>
          <w:szCs w:val="28"/>
        </w:rPr>
        <w:t xml:space="preserve"> </w:t>
      </w:r>
      <w:r w:rsidRPr="00960A06">
        <w:rPr>
          <w:sz w:val="28"/>
          <w:szCs w:val="28"/>
        </w:rPr>
        <w:t xml:space="preserve">Рекомендувати </w:t>
      </w:r>
      <w:r w:rsidR="0090640F">
        <w:rPr>
          <w:sz w:val="28"/>
          <w:szCs w:val="28"/>
        </w:rPr>
        <w:t>83</w:t>
      </w:r>
      <w:r w:rsidRPr="00960A06">
        <w:rPr>
          <w:sz w:val="28"/>
          <w:szCs w:val="28"/>
        </w:rPr>
        <w:t xml:space="preserve"> сесії </w:t>
      </w:r>
      <w:proofErr w:type="spellStart"/>
      <w:r w:rsidRPr="00960A06">
        <w:rPr>
          <w:sz w:val="28"/>
          <w:szCs w:val="28"/>
        </w:rPr>
        <w:t>Хорольської</w:t>
      </w:r>
      <w:proofErr w:type="spellEnd"/>
      <w:r w:rsidRPr="00960A06">
        <w:rPr>
          <w:sz w:val="28"/>
          <w:szCs w:val="28"/>
        </w:rPr>
        <w:t xml:space="preserve"> міської ради восьмого скликання рішення</w:t>
      </w:r>
      <w:r w:rsidRPr="00960A06">
        <w:rPr>
          <w:rFonts w:eastAsiaTheme="minorEastAsia"/>
          <w:sz w:val="28"/>
          <w:szCs w:val="28"/>
          <w:lang w:eastAsia="ru-RU"/>
        </w:rPr>
        <w:t xml:space="preserve"> «</w:t>
      </w:r>
      <w:r w:rsidR="00141FCD" w:rsidRPr="001F53DD">
        <w:rPr>
          <w:rFonts w:eastAsia="Times New Roman"/>
          <w:b/>
          <w:bCs/>
          <w:color w:val="000000" w:themeColor="text1"/>
          <w:sz w:val="28"/>
          <w:szCs w:val="28"/>
          <w:lang w:eastAsia="ru-RU"/>
        </w:rPr>
        <w:t>Про затвердження Положення про премію імені М.Т. Полонського</w:t>
      </w:r>
      <w:r w:rsidRPr="00960A06">
        <w:rPr>
          <w:rFonts w:eastAsia="Times New Roman"/>
          <w:sz w:val="28"/>
          <w:szCs w:val="28"/>
          <w:lang w:eastAsia="ru-RU"/>
        </w:rPr>
        <w:t>»</w:t>
      </w:r>
      <w:r w:rsidR="00F5034A">
        <w:rPr>
          <w:rFonts w:eastAsia="Times New Roman"/>
          <w:sz w:val="28"/>
          <w:szCs w:val="28"/>
          <w:lang w:eastAsia="ru-RU"/>
        </w:rPr>
        <w:t>,</w:t>
      </w:r>
      <w:r w:rsidRPr="00960A06">
        <w:rPr>
          <w:rFonts w:eastAsia="Times New Roman"/>
          <w:sz w:val="28"/>
          <w:szCs w:val="28"/>
          <w:lang w:eastAsia="ru-RU"/>
        </w:rPr>
        <w:t xml:space="preserve"> </w:t>
      </w:r>
      <w:r w:rsidR="00F5034A">
        <w:rPr>
          <w:rFonts w:eastAsia="Times New Roman"/>
          <w:sz w:val="28"/>
          <w:szCs w:val="28"/>
          <w:lang w:eastAsia="ru-RU"/>
        </w:rPr>
        <w:t>з урахуванням</w:t>
      </w:r>
      <w:r w:rsidR="00C86397">
        <w:rPr>
          <w:rFonts w:eastAsia="Times New Roman"/>
          <w:sz w:val="28"/>
          <w:szCs w:val="28"/>
          <w:lang w:eastAsia="ru-RU"/>
        </w:rPr>
        <w:t xml:space="preserve"> пропозиції Бойко Ю.В.</w:t>
      </w:r>
      <w:r w:rsidR="00F5034A">
        <w:rPr>
          <w:rFonts w:eastAsia="Times New Roman"/>
          <w:sz w:val="28"/>
          <w:szCs w:val="28"/>
          <w:lang w:eastAsia="ru-RU"/>
        </w:rPr>
        <w:t xml:space="preserve">, </w:t>
      </w:r>
      <w:r w:rsidRPr="00960A06">
        <w:rPr>
          <w:color w:val="000000"/>
          <w:sz w:val="28"/>
          <w:szCs w:val="28"/>
        </w:rPr>
        <w:t xml:space="preserve">підтримати. </w:t>
      </w:r>
    </w:p>
    <w:p w14:paraId="07F530F9" w14:textId="77777777" w:rsidR="005259E1" w:rsidRPr="002C3006" w:rsidRDefault="005259E1" w:rsidP="005259E1">
      <w:pPr>
        <w:spacing w:after="0" w:line="240" w:lineRule="auto"/>
        <w:ind w:right="-6"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4D5A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Pr="00D94D5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И</w:t>
      </w:r>
      <w:r w:rsidRPr="00D94D5A">
        <w:rPr>
          <w:rFonts w:ascii="Times New Roman" w:hAnsi="Times New Roman" w:cs="Times New Roman"/>
          <w:b/>
          <w:sz w:val="28"/>
          <w:szCs w:val="28"/>
          <w:lang w:val="uk-UA"/>
        </w:rPr>
        <w:t>РІШИЛИ: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Рекомендації прийнято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одноголосно</w:t>
      </w:r>
      <w:r w:rsidRPr="006A5F9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22677877" w14:textId="33E867DE" w:rsidR="00725C7A" w:rsidRDefault="00725C7A" w:rsidP="00141FCD">
      <w:pPr>
        <w:pStyle w:val="ab"/>
        <w:tabs>
          <w:tab w:val="left" w:pos="426"/>
          <w:tab w:val="left" w:pos="1134"/>
        </w:tabs>
        <w:ind w:left="0" w:right="141"/>
        <w:jc w:val="both"/>
        <w:rPr>
          <w:sz w:val="28"/>
          <w:szCs w:val="28"/>
        </w:rPr>
      </w:pPr>
    </w:p>
    <w:p w14:paraId="1293B6C9" w14:textId="46CCF464" w:rsidR="00F66686" w:rsidRPr="00CF5D9B" w:rsidRDefault="007302E9" w:rsidP="00CF5D9B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</w:t>
      </w:r>
      <w:r w:rsidRPr="003D0A6B">
        <w:rPr>
          <w:rFonts w:ascii="Times New Roman" w:hAnsi="Times New Roman"/>
          <w:sz w:val="28"/>
          <w:szCs w:val="28"/>
          <w:lang w:val="uk-UA"/>
        </w:rPr>
        <w:t xml:space="preserve">ідеозапис </w:t>
      </w:r>
      <w:r w:rsidR="00BE008A">
        <w:rPr>
          <w:rFonts w:ascii="Times New Roman" w:hAnsi="Times New Roman"/>
          <w:sz w:val="28"/>
          <w:szCs w:val="28"/>
          <w:lang w:val="uk-UA"/>
        </w:rPr>
        <w:t>засідання постійної комісії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D0A6B">
        <w:rPr>
          <w:rFonts w:ascii="Times New Roman" w:hAnsi="Times New Roman"/>
          <w:sz w:val="28"/>
          <w:szCs w:val="28"/>
          <w:lang w:val="uk-UA"/>
        </w:rPr>
        <w:t xml:space="preserve">розміщено на офіційному сайті </w:t>
      </w:r>
      <w:proofErr w:type="spellStart"/>
      <w:r w:rsidRPr="003D0A6B">
        <w:rPr>
          <w:rFonts w:ascii="Times New Roman" w:hAnsi="Times New Roman"/>
          <w:sz w:val="28"/>
          <w:szCs w:val="28"/>
          <w:lang w:val="uk-UA"/>
        </w:rPr>
        <w:t>Хорольської</w:t>
      </w:r>
      <w:proofErr w:type="spellEnd"/>
      <w:r w:rsidRPr="003D0A6B">
        <w:rPr>
          <w:rFonts w:ascii="Times New Roman" w:hAnsi="Times New Roman"/>
          <w:sz w:val="28"/>
          <w:szCs w:val="28"/>
          <w:lang w:val="uk-UA"/>
        </w:rPr>
        <w:t xml:space="preserve"> міської ради </w:t>
      </w:r>
      <w:hyperlink r:id="rId9" w:history="1">
        <w:r w:rsidRPr="003D0A6B">
          <w:rPr>
            <w:rStyle w:val="af"/>
            <w:sz w:val="28"/>
            <w:szCs w:val="28"/>
          </w:rPr>
          <w:t>http</w:t>
        </w:r>
        <w:r w:rsidRPr="003D0A6B">
          <w:rPr>
            <w:rStyle w:val="af"/>
            <w:sz w:val="28"/>
            <w:szCs w:val="28"/>
            <w:lang w:val="uk-UA"/>
          </w:rPr>
          <w:t>://</w:t>
        </w:r>
        <w:r w:rsidRPr="003D0A6B">
          <w:rPr>
            <w:rStyle w:val="af"/>
            <w:sz w:val="28"/>
            <w:szCs w:val="28"/>
          </w:rPr>
          <w:t>horol</w:t>
        </w:r>
        <w:r w:rsidRPr="003D0A6B">
          <w:rPr>
            <w:rStyle w:val="af"/>
            <w:sz w:val="28"/>
            <w:szCs w:val="28"/>
            <w:lang w:val="uk-UA"/>
          </w:rPr>
          <w:t>.</w:t>
        </w:r>
        <w:r w:rsidRPr="003D0A6B">
          <w:rPr>
            <w:rStyle w:val="af"/>
            <w:sz w:val="28"/>
            <w:szCs w:val="28"/>
          </w:rPr>
          <w:t>com</w:t>
        </w:r>
        <w:r w:rsidRPr="003D0A6B">
          <w:rPr>
            <w:rStyle w:val="af"/>
            <w:sz w:val="28"/>
            <w:szCs w:val="28"/>
            <w:lang w:val="uk-UA"/>
          </w:rPr>
          <w:t>.</w:t>
        </w:r>
        <w:proofErr w:type="spellStart"/>
        <w:r w:rsidRPr="003D0A6B">
          <w:rPr>
            <w:rStyle w:val="af"/>
            <w:sz w:val="28"/>
            <w:szCs w:val="28"/>
          </w:rPr>
          <w:t>ua</w:t>
        </w:r>
        <w:proofErr w:type="spellEnd"/>
      </w:hyperlink>
      <w:r w:rsidRPr="003D0A6B">
        <w:rPr>
          <w:rFonts w:ascii="Times New Roman" w:hAnsi="Times New Roman"/>
          <w:sz w:val="28"/>
          <w:szCs w:val="28"/>
          <w:lang w:val="uk-UA"/>
        </w:rPr>
        <w:t xml:space="preserve"> у розділі «Відео новини» з посиланням на канал </w:t>
      </w:r>
      <w:proofErr w:type="spellStart"/>
      <w:r w:rsidRPr="003D0A6B">
        <w:rPr>
          <w:rFonts w:ascii="Times New Roman" w:hAnsi="Times New Roman"/>
          <w:sz w:val="28"/>
          <w:szCs w:val="28"/>
        </w:rPr>
        <w:t>YouTube</w:t>
      </w:r>
      <w:proofErr w:type="spellEnd"/>
      <w:r w:rsidRPr="003D0A6B">
        <w:rPr>
          <w:b/>
          <w:i/>
          <w:sz w:val="28"/>
          <w:szCs w:val="28"/>
          <w:lang w:val="uk-UA"/>
        </w:rPr>
        <w:t>.</w:t>
      </w:r>
    </w:p>
    <w:p w14:paraId="7BA2CE39" w14:textId="77777777" w:rsidR="000D5478" w:rsidRDefault="000D5478" w:rsidP="00FD0F7A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</w:p>
    <w:p w14:paraId="6F297760" w14:textId="77777777" w:rsidR="004B27AD" w:rsidRPr="00C613D7" w:rsidRDefault="004B27AD" w:rsidP="00FD0F7A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  <w:lang w:val="uk-UA"/>
        </w:rPr>
      </w:pPr>
    </w:p>
    <w:p w14:paraId="47D7E5EE" w14:textId="7BE2F0B2" w:rsidR="0026239A" w:rsidRPr="00D94D5A" w:rsidRDefault="00A14776" w:rsidP="00FD0F7A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</w:t>
      </w:r>
      <w:r w:rsidR="00F56DD7">
        <w:rPr>
          <w:rFonts w:ascii="Times New Roman" w:hAnsi="Times New Roman" w:cs="Times New Roman"/>
          <w:sz w:val="28"/>
          <w:szCs w:val="28"/>
          <w:lang w:val="uk-UA"/>
        </w:rPr>
        <w:t xml:space="preserve"> постійної комісії</w:t>
      </w:r>
      <w:r w:rsidR="00FE6D1F"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5664F5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Світлана МІЩЕНКО</w:t>
      </w:r>
    </w:p>
    <w:p w14:paraId="57E6D101" w14:textId="3FC8749F" w:rsidR="00C613D7" w:rsidRDefault="0007725C" w:rsidP="00CF5D9B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24D57E03" w14:textId="77777777" w:rsidR="004B27AD" w:rsidRPr="00D94D5A" w:rsidRDefault="004B27AD" w:rsidP="00CF5D9B">
      <w:pPr>
        <w:spacing w:before="100" w:beforeAutospacing="1"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14:paraId="3A2C205B" w14:textId="2ED90EEB" w:rsidR="00FE6D1F" w:rsidRPr="00B27653" w:rsidRDefault="009D7FC0" w:rsidP="00D64E34">
      <w:pPr>
        <w:spacing w:before="100" w:beforeAutospacing="1" w:after="0" w:line="240" w:lineRule="auto"/>
        <w:ind w:firstLine="567"/>
        <w:contextualSpacing/>
        <w:jc w:val="both"/>
        <w:rPr>
          <w:lang w:val="uk-UA"/>
        </w:rPr>
      </w:pP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Секретар                                                   </w:t>
      </w:r>
      <w:r w:rsidR="001D5F7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Станіслав КОРЯКІН</w:t>
      </w:r>
      <w:r w:rsidRPr="00D94D5A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sectPr w:rsidR="00FE6D1F" w:rsidRPr="00B27653" w:rsidSect="003F036E">
      <w:headerReference w:type="default" r:id="rId10"/>
      <w:footerReference w:type="even" r:id="rId11"/>
      <w:headerReference w:type="first" r:id="rId12"/>
      <w:pgSz w:w="11906" w:h="16838"/>
      <w:pgMar w:top="284" w:right="566" w:bottom="284" w:left="1701" w:header="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F0FA61" w14:textId="77777777" w:rsidR="0079557E" w:rsidRDefault="0079557E">
      <w:pPr>
        <w:spacing w:after="0" w:line="240" w:lineRule="auto"/>
      </w:pPr>
      <w:r>
        <w:separator/>
      </w:r>
    </w:p>
  </w:endnote>
  <w:endnote w:type="continuationSeparator" w:id="0">
    <w:p w14:paraId="35A6047D" w14:textId="77777777" w:rsidR="0079557E" w:rsidRDefault="00795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0704318"/>
      <w:docPartObj>
        <w:docPartGallery w:val="Page Numbers (Bottom of Page)"/>
        <w:docPartUnique/>
      </w:docPartObj>
    </w:sdtPr>
    <w:sdtEndPr/>
    <w:sdtContent>
      <w:p w14:paraId="420E2392" w14:textId="77777777" w:rsidR="00A338CB" w:rsidRDefault="00A338C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72A18">
          <w:rPr>
            <w:noProof/>
            <w:lang w:val="uk-UA"/>
          </w:rPr>
          <w:t>2</w:t>
        </w:r>
        <w:r>
          <w:fldChar w:fldCharType="end"/>
        </w:r>
      </w:p>
    </w:sdtContent>
  </w:sdt>
  <w:p w14:paraId="3377685D" w14:textId="77777777" w:rsidR="00A338CB" w:rsidRDefault="00A338C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6A4652" w14:textId="77777777" w:rsidR="0079557E" w:rsidRDefault="0079557E">
      <w:pPr>
        <w:spacing w:after="0" w:line="240" w:lineRule="auto"/>
      </w:pPr>
      <w:r>
        <w:separator/>
      </w:r>
    </w:p>
  </w:footnote>
  <w:footnote w:type="continuationSeparator" w:id="0">
    <w:p w14:paraId="3B6DB1AC" w14:textId="77777777" w:rsidR="0079557E" w:rsidRDefault="007955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28792892"/>
      <w:docPartObj>
        <w:docPartGallery w:val="Page Numbers (Top of Page)"/>
        <w:docPartUnique/>
      </w:docPartObj>
    </w:sdtPr>
    <w:sdtEndPr/>
    <w:sdtContent>
      <w:p w14:paraId="5917D03B" w14:textId="77777777" w:rsidR="00A338CB" w:rsidRDefault="00A338C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27AD">
          <w:rPr>
            <w:noProof/>
          </w:rPr>
          <w:t>2</w:t>
        </w:r>
        <w:r>
          <w:fldChar w:fldCharType="end"/>
        </w:r>
      </w:p>
    </w:sdtContent>
  </w:sdt>
  <w:p w14:paraId="019C3F67" w14:textId="77777777" w:rsidR="00A338CB" w:rsidRDefault="00A338C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7EF687" w14:textId="77777777" w:rsidR="00A338CB" w:rsidRDefault="00A338CB">
    <w:pPr>
      <w:pStyle w:val="a7"/>
      <w:jc w:val="center"/>
    </w:pPr>
  </w:p>
  <w:p w14:paraId="57C46D30" w14:textId="77777777" w:rsidR="00A338CB" w:rsidRDefault="00A338C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E43D8D"/>
    <w:multiLevelType w:val="hybridMultilevel"/>
    <w:tmpl w:val="BC021AEA"/>
    <w:lvl w:ilvl="0" w:tplc="AD587B8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9336B6C"/>
    <w:multiLevelType w:val="hybridMultilevel"/>
    <w:tmpl w:val="484C1E56"/>
    <w:lvl w:ilvl="0" w:tplc="126E4BA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A561BB2"/>
    <w:multiLevelType w:val="hybridMultilevel"/>
    <w:tmpl w:val="24F88BB0"/>
    <w:lvl w:ilvl="0" w:tplc="F3B04EFA">
      <w:start w:val="1"/>
      <w:numFmt w:val="decimal"/>
      <w:lvlText w:val="%1."/>
      <w:lvlJc w:val="left"/>
      <w:pPr>
        <w:ind w:left="330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4020" w:hanging="360"/>
      </w:pPr>
    </w:lvl>
    <w:lvl w:ilvl="2" w:tplc="0419001B" w:tentative="1">
      <w:start w:val="1"/>
      <w:numFmt w:val="lowerRoman"/>
      <w:lvlText w:val="%3."/>
      <w:lvlJc w:val="right"/>
      <w:pPr>
        <w:ind w:left="4740" w:hanging="180"/>
      </w:pPr>
    </w:lvl>
    <w:lvl w:ilvl="3" w:tplc="0419000F" w:tentative="1">
      <w:start w:val="1"/>
      <w:numFmt w:val="decimal"/>
      <w:lvlText w:val="%4."/>
      <w:lvlJc w:val="left"/>
      <w:pPr>
        <w:ind w:left="5460" w:hanging="360"/>
      </w:pPr>
    </w:lvl>
    <w:lvl w:ilvl="4" w:tplc="04190019" w:tentative="1">
      <w:start w:val="1"/>
      <w:numFmt w:val="lowerLetter"/>
      <w:lvlText w:val="%5."/>
      <w:lvlJc w:val="left"/>
      <w:pPr>
        <w:ind w:left="6180" w:hanging="360"/>
      </w:pPr>
    </w:lvl>
    <w:lvl w:ilvl="5" w:tplc="0419001B" w:tentative="1">
      <w:start w:val="1"/>
      <w:numFmt w:val="lowerRoman"/>
      <w:lvlText w:val="%6."/>
      <w:lvlJc w:val="right"/>
      <w:pPr>
        <w:ind w:left="6900" w:hanging="180"/>
      </w:pPr>
    </w:lvl>
    <w:lvl w:ilvl="6" w:tplc="0419000F" w:tentative="1">
      <w:start w:val="1"/>
      <w:numFmt w:val="decimal"/>
      <w:lvlText w:val="%7."/>
      <w:lvlJc w:val="left"/>
      <w:pPr>
        <w:ind w:left="7620" w:hanging="360"/>
      </w:pPr>
    </w:lvl>
    <w:lvl w:ilvl="7" w:tplc="04190019" w:tentative="1">
      <w:start w:val="1"/>
      <w:numFmt w:val="lowerLetter"/>
      <w:lvlText w:val="%8."/>
      <w:lvlJc w:val="left"/>
      <w:pPr>
        <w:ind w:left="8340" w:hanging="360"/>
      </w:pPr>
    </w:lvl>
    <w:lvl w:ilvl="8" w:tplc="0419001B" w:tentative="1">
      <w:start w:val="1"/>
      <w:numFmt w:val="lowerRoman"/>
      <w:lvlText w:val="%9."/>
      <w:lvlJc w:val="right"/>
      <w:pPr>
        <w:ind w:left="9060" w:hanging="180"/>
      </w:pPr>
    </w:lvl>
  </w:abstractNum>
  <w:abstractNum w:abstractNumId="3" w15:restartNumberingAfterBreak="0">
    <w:nsid w:val="1D20118D"/>
    <w:multiLevelType w:val="hybridMultilevel"/>
    <w:tmpl w:val="533A30A0"/>
    <w:lvl w:ilvl="0" w:tplc="5CF8F80A">
      <w:start w:val="2"/>
      <w:numFmt w:val="bullet"/>
      <w:lvlText w:val="-"/>
      <w:lvlJc w:val="left"/>
      <w:pPr>
        <w:ind w:left="1068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20F8059D"/>
    <w:multiLevelType w:val="hybridMultilevel"/>
    <w:tmpl w:val="D6CA870C"/>
    <w:lvl w:ilvl="0" w:tplc="D98ECF4A">
      <w:start w:val="2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561"/>
    <w:rsid w:val="00011268"/>
    <w:rsid w:val="000255DA"/>
    <w:rsid w:val="00033F82"/>
    <w:rsid w:val="00034090"/>
    <w:rsid w:val="00044561"/>
    <w:rsid w:val="00047E67"/>
    <w:rsid w:val="00056290"/>
    <w:rsid w:val="00060969"/>
    <w:rsid w:val="0006136C"/>
    <w:rsid w:val="00066C78"/>
    <w:rsid w:val="000677B3"/>
    <w:rsid w:val="00073885"/>
    <w:rsid w:val="00074A2B"/>
    <w:rsid w:val="00076326"/>
    <w:rsid w:val="0007725C"/>
    <w:rsid w:val="00083B92"/>
    <w:rsid w:val="000943AC"/>
    <w:rsid w:val="000A577C"/>
    <w:rsid w:val="000A6CA4"/>
    <w:rsid w:val="000B0934"/>
    <w:rsid w:val="000B41DE"/>
    <w:rsid w:val="000C0605"/>
    <w:rsid w:val="000C36CD"/>
    <w:rsid w:val="000C3837"/>
    <w:rsid w:val="000C4F88"/>
    <w:rsid w:val="000D0FF8"/>
    <w:rsid w:val="000D24E8"/>
    <w:rsid w:val="000D394A"/>
    <w:rsid w:val="000D5478"/>
    <w:rsid w:val="000D73E4"/>
    <w:rsid w:val="000E0F2E"/>
    <w:rsid w:val="0010539C"/>
    <w:rsid w:val="00107BC3"/>
    <w:rsid w:val="0011240D"/>
    <w:rsid w:val="00116B70"/>
    <w:rsid w:val="00124A4C"/>
    <w:rsid w:val="00124D35"/>
    <w:rsid w:val="00130828"/>
    <w:rsid w:val="00131B96"/>
    <w:rsid w:val="00131DDA"/>
    <w:rsid w:val="001324EE"/>
    <w:rsid w:val="00134217"/>
    <w:rsid w:val="0013584D"/>
    <w:rsid w:val="00141FCD"/>
    <w:rsid w:val="00143E4F"/>
    <w:rsid w:val="00152D92"/>
    <w:rsid w:val="00155732"/>
    <w:rsid w:val="001655D5"/>
    <w:rsid w:val="00170346"/>
    <w:rsid w:val="00170BF7"/>
    <w:rsid w:val="00172470"/>
    <w:rsid w:val="00175BB5"/>
    <w:rsid w:val="00176116"/>
    <w:rsid w:val="00176664"/>
    <w:rsid w:val="00176B35"/>
    <w:rsid w:val="00176B73"/>
    <w:rsid w:val="0019487C"/>
    <w:rsid w:val="001A5901"/>
    <w:rsid w:val="001B764E"/>
    <w:rsid w:val="001C32B5"/>
    <w:rsid w:val="001D2898"/>
    <w:rsid w:val="001D5674"/>
    <w:rsid w:val="001D569D"/>
    <w:rsid w:val="001D5F7F"/>
    <w:rsid w:val="001D6E64"/>
    <w:rsid w:val="001E0CF2"/>
    <w:rsid w:val="001E38BC"/>
    <w:rsid w:val="001E6E0E"/>
    <w:rsid w:val="001F0841"/>
    <w:rsid w:val="001F65D4"/>
    <w:rsid w:val="0020736D"/>
    <w:rsid w:val="00211FE5"/>
    <w:rsid w:val="0025109E"/>
    <w:rsid w:val="002610C1"/>
    <w:rsid w:val="0026239A"/>
    <w:rsid w:val="002627DE"/>
    <w:rsid w:val="0027245F"/>
    <w:rsid w:val="00276EF0"/>
    <w:rsid w:val="002A563C"/>
    <w:rsid w:val="002B5969"/>
    <w:rsid w:val="002B5FEA"/>
    <w:rsid w:val="002C3006"/>
    <w:rsid w:val="002C405E"/>
    <w:rsid w:val="002C5146"/>
    <w:rsid w:val="002C6D7A"/>
    <w:rsid w:val="002D1772"/>
    <w:rsid w:val="002D23A7"/>
    <w:rsid w:val="002D2741"/>
    <w:rsid w:val="002E047A"/>
    <w:rsid w:val="002E2DB0"/>
    <w:rsid w:val="002E6F95"/>
    <w:rsid w:val="002F2872"/>
    <w:rsid w:val="002F533C"/>
    <w:rsid w:val="002F7E7D"/>
    <w:rsid w:val="00300548"/>
    <w:rsid w:val="00303D40"/>
    <w:rsid w:val="00306C44"/>
    <w:rsid w:val="00307D90"/>
    <w:rsid w:val="0031228A"/>
    <w:rsid w:val="003147ED"/>
    <w:rsid w:val="00316FBA"/>
    <w:rsid w:val="00324451"/>
    <w:rsid w:val="003249C4"/>
    <w:rsid w:val="00325AC1"/>
    <w:rsid w:val="003266BA"/>
    <w:rsid w:val="00332386"/>
    <w:rsid w:val="00340122"/>
    <w:rsid w:val="00341334"/>
    <w:rsid w:val="00345945"/>
    <w:rsid w:val="00347F46"/>
    <w:rsid w:val="00351214"/>
    <w:rsid w:val="0035179F"/>
    <w:rsid w:val="003520A8"/>
    <w:rsid w:val="00355299"/>
    <w:rsid w:val="003605DC"/>
    <w:rsid w:val="00363A38"/>
    <w:rsid w:val="00363E0C"/>
    <w:rsid w:val="00364DD5"/>
    <w:rsid w:val="003721B0"/>
    <w:rsid w:val="0037323E"/>
    <w:rsid w:val="00382655"/>
    <w:rsid w:val="003827F7"/>
    <w:rsid w:val="00382DAD"/>
    <w:rsid w:val="00392563"/>
    <w:rsid w:val="003A371E"/>
    <w:rsid w:val="003B072B"/>
    <w:rsid w:val="003B37DA"/>
    <w:rsid w:val="003B3ABF"/>
    <w:rsid w:val="003B3DB8"/>
    <w:rsid w:val="003B6880"/>
    <w:rsid w:val="003C2F7B"/>
    <w:rsid w:val="003D17AB"/>
    <w:rsid w:val="003D2830"/>
    <w:rsid w:val="003E51FD"/>
    <w:rsid w:val="003E5550"/>
    <w:rsid w:val="003E6C26"/>
    <w:rsid w:val="003F014A"/>
    <w:rsid w:val="003F036E"/>
    <w:rsid w:val="003F2ED0"/>
    <w:rsid w:val="003F3B2D"/>
    <w:rsid w:val="003F7DFC"/>
    <w:rsid w:val="00400886"/>
    <w:rsid w:val="00404B35"/>
    <w:rsid w:val="0040628A"/>
    <w:rsid w:val="00416CC3"/>
    <w:rsid w:val="004171C7"/>
    <w:rsid w:val="00421D26"/>
    <w:rsid w:val="00427172"/>
    <w:rsid w:val="004515E3"/>
    <w:rsid w:val="00463320"/>
    <w:rsid w:val="00465E83"/>
    <w:rsid w:val="00471FA2"/>
    <w:rsid w:val="004753D5"/>
    <w:rsid w:val="0047637E"/>
    <w:rsid w:val="00477356"/>
    <w:rsid w:val="00484641"/>
    <w:rsid w:val="00494D75"/>
    <w:rsid w:val="004974A7"/>
    <w:rsid w:val="004A6D45"/>
    <w:rsid w:val="004B106A"/>
    <w:rsid w:val="004B1CF0"/>
    <w:rsid w:val="004B27AD"/>
    <w:rsid w:val="004B67C5"/>
    <w:rsid w:val="004B7C01"/>
    <w:rsid w:val="004C1991"/>
    <w:rsid w:val="004C1E51"/>
    <w:rsid w:val="004C66AF"/>
    <w:rsid w:val="004D1D8B"/>
    <w:rsid w:val="004D2784"/>
    <w:rsid w:val="004D3784"/>
    <w:rsid w:val="004D3A0B"/>
    <w:rsid w:val="004D6D09"/>
    <w:rsid w:val="004F0672"/>
    <w:rsid w:val="004F0903"/>
    <w:rsid w:val="004F121F"/>
    <w:rsid w:val="00500473"/>
    <w:rsid w:val="00502FF1"/>
    <w:rsid w:val="005162EB"/>
    <w:rsid w:val="00520BAE"/>
    <w:rsid w:val="00522233"/>
    <w:rsid w:val="00522598"/>
    <w:rsid w:val="005259E1"/>
    <w:rsid w:val="00525B5A"/>
    <w:rsid w:val="00527345"/>
    <w:rsid w:val="00530780"/>
    <w:rsid w:val="005325EC"/>
    <w:rsid w:val="00532CFF"/>
    <w:rsid w:val="00533E61"/>
    <w:rsid w:val="00534F90"/>
    <w:rsid w:val="00537B05"/>
    <w:rsid w:val="00541B7E"/>
    <w:rsid w:val="00543BBB"/>
    <w:rsid w:val="00546C9E"/>
    <w:rsid w:val="00553D01"/>
    <w:rsid w:val="00556196"/>
    <w:rsid w:val="00557807"/>
    <w:rsid w:val="00561599"/>
    <w:rsid w:val="00561F11"/>
    <w:rsid w:val="00565964"/>
    <w:rsid w:val="005664F5"/>
    <w:rsid w:val="00566574"/>
    <w:rsid w:val="00566613"/>
    <w:rsid w:val="00567203"/>
    <w:rsid w:val="005673FA"/>
    <w:rsid w:val="005700F3"/>
    <w:rsid w:val="005961CD"/>
    <w:rsid w:val="005976FA"/>
    <w:rsid w:val="005A33BE"/>
    <w:rsid w:val="005A4080"/>
    <w:rsid w:val="005A581F"/>
    <w:rsid w:val="005B541E"/>
    <w:rsid w:val="005C18F9"/>
    <w:rsid w:val="005D0A40"/>
    <w:rsid w:val="005D0DEE"/>
    <w:rsid w:val="005D1647"/>
    <w:rsid w:val="005D2279"/>
    <w:rsid w:val="005D3DF2"/>
    <w:rsid w:val="005D5D27"/>
    <w:rsid w:val="005E393A"/>
    <w:rsid w:val="005F1E97"/>
    <w:rsid w:val="005F406B"/>
    <w:rsid w:val="005F57FF"/>
    <w:rsid w:val="005F5852"/>
    <w:rsid w:val="005F7FD2"/>
    <w:rsid w:val="00601A36"/>
    <w:rsid w:val="00602054"/>
    <w:rsid w:val="006041B1"/>
    <w:rsid w:val="00605E19"/>
    <w:rsid w:val="0061009E"/>
    <w:rsid w:val="006108F3"/>
    <w:rsid w:val="00612F88"/>
    <w:rsid w:val="00621BA1"/>
    <w:rsid w:val="006256BE"/>
    <w:rsid w:val="00625C59"/>
    <w:rsid w:val="0063321A"/>
    <w:rsid w:val="00637A5B"/>
    <w:rsid w:val="00651437"/>
    <w:rsid w:val="006542B6"/>
    <w:rsid w:val="00655E05"/>
    <w:rsid w:val="00660EBD"/>
    <w:rsid w:val="00661C9C"/>
    <w:rsid w:val="00663801"/>
    <w:rsid w:val="00663A1E"/>
    <w:rsid w:val="006655D8"/>
    <w:rsid w:val="0067162A"/>
    <w:rsid w:val="00673EC9"/>
    <w:rsid w:val="00674737"/>
    <w:rsid w:val="0067475D"/>
    <w:rsid w:val="00674971"/>
    <w:rsid w:val="00674C62"/>
    <w:rsid w:val="006800DC"/>
    <w:rsid w:val="006872EC"/>
    <w:rsid w:val="00687541"/>
    <w:rsid w:val="00687B86"/>
    <w:rsid w:val="006A5F9F"/>
    <w:rsid w:val="006A7FD8"/>
    <w:rsid w:val="006B2801"/>
    <w:rsid w:val="006B32F2"/>
    <w:rsid w:val="006B4FC7"/>
    <w:rsid w:val="006C4387"/>
    <w:rsid w:val="006D0113"/>
    <w:rsid w:val="006D485E"/>
    <w:rsid w:val="006D513C"/>
    <w:rsid w:val="006E68E8"/>
    <w:rsid w:val="006F449D"/>
    <w:rsid w:val="006F5241"/>
    <w:rsid w:val="00704FDD"/>
    <w:rsid w:val="0070549C"/>
    <w:rsid w:val="00711BAF"/>
    <w:rsid w:val="0071302B"/>
    <w:rsid w:val="0072262D"/>
    <w:rsid w:val="00723E93"/>
    <w:rsid w:val="00725C7A"/>
    <w:rsid w:val="00726FD8"/>
    <w:rsid w:val="007302E9"/>
    <w:rsid w:val="00737ECA"/>
    <w:rsid w:val="0074202E"/>
    <w:rsid w:val="00742146"/>
    <w:rsid w:val="00742277"/>
    <w:rsid w:val="00744C5D"/>
    <w:rsid w:val="00745277"/>
    <w:rsid w:val="007504FA"/>
    <w:rsid w:val="00751029"/>
    <w:rsid w:val="007513B8"/>
    <w:rsid w:val="0075168B"/>
    <w:rsid w:val="007579DD"/>
    <w:rsid w:val="00761EDD"/>
    <w:rsid w:val="00762EEA"/>
    <w:rsid w:val="007669A6"/>
    <w:rsid w:val="00772AA3"/>
    <w:rsid w:val="0077445E"/>
    <w:rsid w:val="00774853"/>
    <w:rsid w:val="0078137C"/>
    <w:rsid w:val="00785BE7"/>
    <w:rsid w:val="00786D24"/>
    <w:rsid w:val="00790E38"/>
    <w:rsid w:val="00792448"/>
    <w:rsid w:val="007948B3"/>
    <w:rsid w:val="0079557E"/>
    <w:rsid w:val="007A1C69"/>
    <w:rsid w:val="007B4AA6"/>
    <w:rsid w:val="007B7F72"/>
    <w:rsid w:val="007C4B26"/>
    <w:rsid w:val="007D5D45"/>
    <w:rsid w:val="007D63D6"/>
    <w:rsid w:val="007D73D3"/>
    <w:rsid w:val="007E105E"/>
    <w:rsid w:val="007F2273"/>
    <w:rsid w:val="007F3B7D"/>
    <w:rsid w:val="007F551A"/>
    <w:rsid w:val="007F6A67"/>
    <w:rsid w:val="008014EA"/>
    <w:rsid w:val="00806571"/>
    <w:rsid w:val="00814CC2"/>
    <w:rsid w:val="0081693D"/>
    <w:rsid w:val="00816D0F"/>
    <w:rsid w:val="008205D6"/>
    <w:rsid w:val="008259C3"/>
    <w:rsid w:val="00825CCB"/>
    <w:rsid w:val="00832F46"/>
    <w:rsid w:val="00833DB4"/>
    <w:rsid w:val="00836043"/>
    <w:rsid w:val="00837BD9"/>
    <w:rsid w:val="0084117D"/>
    <w:rsid w:val="008422D8"/>
    <w:rsid w:val="00846A7E"/>
    <w:rsid w:val="008504FF"/>
    <w:rsid w:val="0086324D"/>
    <w:rsid w:val="008641C9"/>
    <w:rsid w:val="00873BBD"/>
    <w:rsid w:val="00874940"/>
    <w:rsid w:val="00875487"/>
    <w:rsid w:val="008821BB"/>
    <w:rsid w:val="008831D0"/>
    <w:rsid w:val="008A06EE"/>
    <w:rsid w:val="008A424B"/>
    <w:rsid w:val="008A5D24"/>
    <w:rsid w:val="008B0181"/>
    <w:rsid w:val="008B6B13"/>
    <w:rsid w:val="008C5603"/>
    <w:rsid w:val="008D57B1"/>
    <w:rsid w:val="008E3995"/>
    <w:rsid w:val="008F2922"/>
    <w:rsid w:val="00900A90"/>
    <w:rsid w:val="00900FFC"/>
    <w:rsid w:val="00903DBE"/>
    <w:rsid w:val="00905C22"/>
    <w:rsid w:val="0090640F"/>
    <w:rsid w:val="00906432"/>
    <w:rsid w:val="009116F5"/>
    <w:rsid w:val="009204FC"/>
    <w:rsid w:val="009232FD"/>
    <w:rsid w:val="009244A1"/>
    <w:rsid w:val="00925229"/>
    <w:rsid w:val="0093300C"/>
    <w:rsid w:val="00934935"/>
    <w:rsid w:val="00935962"/>
    <w:rsid w:val="00936DC4"/>
    <w:rsid w:val="00937A61"/>
    <w:rsid w:val="00944245"/>
    <w:rsid w:val="00944B9F"/>
    <w:rsid w:val="00946E54"/>
    <w:rsid w:val="009515C7"/>
    <w:rsid w:val="0095283A"/>
    <w:rsid w:val="00957E51"/>
    <w:rsid w:val="00960A06"/>
    <w:rsid w:val="00962A2F"/>
    <w:rsid w:val="00971167"/>
    <w:rsid w:val="0097405D"/>
    <w:rsid w:val="009767D7"/>
    <w:rsid w:val="00980602"/>
    <w:rsid w:val="009818D4"/>
    <w:rsid w:val="00984559"/>
    <w:rsid w:val="00984CF0"/>
    <w:rsid w:val="00984FBF"/>
    <w:rsid w:val="0099020A"/>
    <w:rsid w:val="009917CD"/>
    <w:rsid w:val="0099470F"/>
    <w:rsid w:val="00995465"/>
    <w:rsid w:val="00996062"/>
    <w:rsid w:val="00996496"/>
    <w:rsid w:val="009A3B1D"/>
    <w:rsid w:val="009A7C7E"/>
    <w:rsid w:val="009B0662"/>
    <w:rsid w:val="009B1DD4"/>
    <w:rsid w:val="009B2110"/>
    <w:rsid w:val="009B29E0"/>
    <w:rsid w:val="009B3E68"/>
    <w:rsid w:val="009B4859"/>
    <w:rsid w:val="009B719E"/>
    <w:rsid w:val="009C1C90"/>
    <w:rsid w:val="009C245E"/>
    <w:rsid w:val="009D36E3"/>
    <w:rsid w:val="009D4A78"/>
    <w:rsid w:val="009D78A4"/>
    <w:rsid w:val="009D7FC0"/>
    <w:rsid w:val="009E06C6"/>
    <w:rsid w:val="009E0AD2"/>
    <w:rsid w:val="009E3C6F"/>
    <w:rsid w:val="009F14E5"/>
    <w:rsid w:val="009F3FC7"/>
    <w:rsid w:val="009F5BCF"/>
    <w:rsid w:val="00A03C50"/>
    <w:rsid w:val="00A04F42"/>
    <w:rsid w:val="00A07574"/>
    <w:rsid w:val="00A10167"/>
    <w:rsid w:val="00A13131"/>
    <w:rsid w:val="00A14776"/>
    <w:rsid w:val="00A17F91"/>
    <w:rsid w:val="00A235F9"/>
    <w:rsid w:val="00A23991"/>
    <w:rsid w:val="00A27129"/>
    <w:rsid w:val="00A30DF1"/>
    <w:rsid w:val="00A32E15"/>
    <w:rsid w:val="00A3374B"/>
    <w:rsid w:val="00A338CB"/>
    <w:rsid w:val="00A365EB"/>
    <w:rsid w:val="00A51E87"/>
    <w:rsid w:val="00A65FF6"/>
    <w:rsid w:val="00A71226"/>
    <w:rsid w:val="00A830D2"/>
    <w:rsid w:val="00A83D4F"/>
    <w:rsid w:val="00A85591"/>
    <w:rsid w:val="00A87B80"/>
    <w:rsid w:val="00AA1FEF"/>
    <w:rsid w:val="00AB00C0"/>
    <w:rsid w:val="00AB44ED"/>
    <w:rsid w:val="00AC08BC"/>
    <w:rsid w:val="00AC2BDE"/>
    <w:rsid w:val="00AC3A66"/>
    <w:rsid w:val="00AC6C2C"/>
    <w:rsid w:val="00AD0016"/>
    <w:rsid w:val="00AD4C78"/>
    <w:rsid w:val="00AD524E"/>
    <w:rsid w:val="00AE0F89"/>
    <w:rsid w:val="00AE48B1"/>
    <w:rsid w:val="00AF1113"/>
    <w:rsid w:val="00AF4348"/>
    <w:rsid w:val="00AF5ED8"/>
    <w:rsid w:val="00B0214F"/>
    <w:rsid w:val="00B064C1"/>
    <w:rsid w:val="00B07D40"/>
    <w:rsid w:val="00B203CC"/>
    <w:rsid w:val="00B265A3"/>
    <w:rsid w:val="00B27653"/>
    <w:rsid w:val="00B3798E"/>
    <w:rsid w:val="00B449DB"/>
    <w:rsid w:val="00B57708"/>
    <w:rsid w:val="00B63E72"/>
    <w:rsid w:val="00B70B39"/>
    <w:rsid w:val="00B71E3D"/>
    <w:rsid w:val="00B723B6"/>
    <w:rsid w:val="00B87E56"/>
    <w:rsid w:val="00BD34F4"/>
    <w:rsid w:val="00BE008A"/>
    <w:rsid w:val="00C00451"/>
    <w:rsid w:val="00C008BF"/>
    <w:rsid w:val="00C126A2"/>
    <w:rsid w:val="00C12CF5"/>
    <w:rsid w:val="00C1384F"/>
    <w:rsid w:val="00C15CEF"/>
    <w:rsid w:val="00C15D3D"/>
    <w:rsid w:val="00C30D91"/>
    <w:rsid w:val="00C3248D"/>
    <w:rsid w:val="00C47E22"/>
    <w:rsid w:val="00C5273F"/>
    <w:rsid w:val="00C613D7"/>
    <w:rsid w:val="00C677CA"/>
    <w:rsid w:val="00C74619"/>
    <w:rsid w:val="00C76227"/>
    <w:rsid w:val="00C86397"/>
    <w:rsid w:val="00C863DE"/>
    <w:rsid w:val="00C900E1"/>
    <w:rsid w:val="00C92CA8"/>
    <w:rsid w:val="00C93834"/>
    <w:rsid w:val="00C943B5"/>
    <w:rsid w:val="00C94FC3"/>
    <w:rsid w:val="00C96CFC"/>
    <w:rsid w:val="00C9793B"/>
    <w:rsid w:val="00CA7915"/>
    <w:rsid w:val="00CB6EB6"/>
    <w:rsid w:val="00CC2853"/>
    <w:rsid w:val="00CD2613"/>
    <w:rsid w:val="00CD50A9"/>
    <w:rsid w:val="00CE21F5"/>
    <w:rsid w:val="00CE2F35"/>
    <w:rsid w:val="00CE2F84"/>
    <w:rsid w:val="00CE74E2"/>
    <w:rsid w:val="00CF5D9B"/>
    <w:rsid w:val="00D014A7"/>
    <w:rsid w:val="00D02E08"/>
    <w:rsid w:val="00D067FD"/>
    <w:rsid w:val="00D11AA4"/>
    <w:rsid w:val="00D131DB"/>
    <w:rsid w:val="00D22F33"/>
    <w:rsid w:val="00D25CDC"/>
    <w:rsid w:val="00D3156B"/>
    <w:rsid w:val="00D33710"/>
    <w:rsid w:val="00D337A2"/>
    <w:rsid w:val="00D37872"/>
    <w:rsid w:val="00D40C9A"/>
    <w:rsid w:val="00D47663"/>
    <w:rsid w:val="00D47E77"/>
    <w:rsid w:val="00D60BDE"/>
    <w:rsid w:val="00D64E34"/>
    <w:rsid w:val="00D65646"/>
    <w:rsid w:val="00D70D6B"/>
    <w:rsid w:val="00D7211D"/>
    <w:rsid w:val="00D74207"/>
    <w:rsid w:val="00D83504"/>
    <w:rsid w:val="00D85F8D"/>
    <w:rsid w:val="00D86A3C"/>
    <w:rsid w:val="00D94D5A"/>
    <w:rsid w:val="00DA0B13"/>
    <w:rsid w:val="00DA24D8"/>
    <w:rsid w:val="00DA5534"/>
    <w:rsid w:val="00DA5F05"/>
    <w:rsid w:val="00DB1D9A"/>
    <w:rsid w:val="00DB5D1D"/>
    <w:rsid w:val="00DC070E"/>
    <w:rsid w:val="00DC1700"/>
    <w:rsid w:val="00DC21B3"/>
    <w:rsid w:val="00DC54F2"/>
    <w:rsid w:val="00DC776F"/>
    <w:rsid w:val="00DD3A8A"/>
    <w:rsid w:val="00DE3664"/>
    <w:rsid w:val="00DE46D4"/>
    <w:rsid w:val="00DE74C3"/>
    <w:rsid w:val="00DF767A"/>
    <w:rsid w:val="00E004DE"/>
    <w:rsid w:val="00E0081F"/>
    <w:rsid w:val="00E0292E"/>
    <w:rsid w:val="00E065E0"/>
    <w:rsid w:val="00E06E71"/>
    <w:rsid w:val="00E10FD9"/>
    <w:rsid w:val="00E14C40"/>
    <w:rsid w:val="00E247DD"/>
    <w:rsid w:val="00E273C6"/>
    <w:rsid w:val="00E3079B"/>
    <w:rsid w:val="00E41DE3"/>
    <w:rsid w:val="00E42CD1"/>
    <w:rsid w:val="00E4483E"/>
    <w:rsid w:val="00E62FF6"/>
    <w:rsid w:val="00E73F77"/>
    <w:rsid w:val="00E77958"/>
    <w:rsid w:val="00E77F25"/>
    <w:rsid w:val="00E84E75"/>
    <w:rsid w:val="00E86B8E"/>
    <w:rsid w:val="00E93579"/>
    <w:rsid w:val="00EA33EB"/>
    <w:rsid w:val="00EA40A6"/>
    <w:rsid w:val="00EA5943"/>
    <w:rsid w:val="00EA6BA4"/>
    <w:rsid w:val="00EA75AC"/>
    <w:rsid w:val="00EB2A53"/>
    <w:rsid w:val="00EB7248"/>
    <w:rsid w:val="00EC465F"/>
    <w:rsid w:val="00EC4A9B"/>
    <w:rsid w:val="00EC5875"/>
    <w:rsid w:val="00ED1631"/>
    <w:rsid w:val="00ED2AFA"/>
    <w:rsid w:val="00ED579F"/>
    <w:rsid w:val="00ED74DD"/>
    <w:rsid w:val="00EE0B81"/>
    <w:rsid w:val="00EF4757"/>
    <w:rsid w:val="00EF7940"/>
    <w:rsid w:val="00EF7BDF"/>
    <w:rsid w:val="00F01CB1"/>
    <w:rsid w:val="00F030B7"/>
    <w:rsid w:val="00F11B27"/>
    <w:rsid w:val="00F17E03"/>
    <w:rsid w:val="00F25F53"/>
    <w:rsid w:val="00F5034A"/>
    <w:rsid w:val="00F548F4"/>
    <w:rsid w:val="00F56BCC"/>
    <w:rsid w:val="00F56DD7"/>
    <w:rsid w:val="00F57C30"/>
    <w:rsid w:val="00F66686"/>
    <w:rsid w:val="00F7563D"/>
    <w:rsid w:val="00F85829"/>
    <w:rsid w:val="00F92AF7"/>
    <w:rsid w:val="00FA5770"/>
    <w:rsid w:val="00FB0689"/>
    <w:rsid w:val="00FC4042"/>
    <w:rsid w:val="00FC4E4F"/>
    <w:rsid w:val="00FD0F7A"/>
    <w:rsid w:val="00FD1BA6"/>
    <w:rsid w:val="00FE1072"/>
    <w:rsid w:val="00FE3CD4"/>
    <w:rsid w:val="00FE6D1F"/>
    <w:rsid w:val="00FF3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AD494"/>
  <w15:chartTrackingRefBased/>
  <w15:docId w15:val="{786A819F-32C1-40B5-A963-0E908CD2D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D1F"/>
  </w:style>
  <w:style w:type="paragraph" w:styleId="3">
    <w:name w:val="heading 3"/>
    <w:basedOn w:val="a"/>
    <w:next w:val="a"/>
    <w:link w:val="30"/>
    <w:qFormat/>
    <w:rsid w:val="00B203CC"/>
    <w:pPr>
      <w:keepNext/>
      <w:spacing w:before="240" w:after="60" w:line="24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FE6D1F"/>
    <w:rPr>
      <w:rFonts w:ascii="Times New Roman" w:hAnsi="Times New Roman" w:cs="Times New Roman" w:hint="default"/>
      <w:b/>
      <w:bCs w:val="0"/>
    </w:rPr>
  </w:style>
  <w:style w:type="paragraph" w:styleId="a4">
    <w:name w:val="Normal (Web)"/>
    <w:basedOn w:val="a"/>
    <w:uiPriority w:val="99"/>
    <w:unhideWhenUsed/>
    <w:rsid w:val="00FE6D1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uk-UA" w:eastAsia="uk-UA"/>
    </w:rPr>
  </w:style>
  <w:style w:type="paragraph" w:styleId="a5">
    <w:name w:val="Body Text"/>
    <w:basedOn w:val="a"/>
    <w:link w:val="a6"/>
    <w:unhideWhenUsed/>
    <w:rsid w:val="00FE6D1F"/>
    <w:pPr>
      <w:spacing w:after="0" w:line="240" w:lineRule="auto"/>
      <w:jc w:val="both"/>
    </w:pPr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E6D1F"/>
    <w:rPr>
      <w:rFonts w:ascii="Times New Roman" w:eastAsia="Times New Roman" w:hAnsi="Times New Roman" w:cs="Times New Roman"/>
      <w:sz w:val="36"/>
      <w:szCs w:val="20"/>
      <w:lang w:val="uk-UA" w:eastAsia="ru-RU"/>
    </w:rPr>
  </w:style>
  <w:style w:type="paragraph" w:customStyle="1" w:styleId="1">
    <w:name w:val="Абзац списка1"/>
    <w:basedOn w:val="a"/>
    <w:rsid w:val="00FE6D1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E6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E6D1F"/>
  </w:style>
  <w:style w:type="paragraph" w:styleId="a9">
    <w:name w:val="footer"/>
    <w:basedOn w:val="a"/>
    <w:link w:val="aa"/>
    <w:uiPriority w:val="99"/>
    <w:unhideWhenUsed/>
    <w:rsid w:val="00FE6D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E6D1F"/>
  </w:style>
  <w:style w:type="paragraph" w:styleId="ab">
    <w:name w:val="List Paragraph"/>
    <w:basedOn w:val="a"/>
    <w:uiPriority w:val="99"/>
    <w:qFormat/>
    <w:rsid w:val="0001126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0">
    <w:name w:val="Обычный1"/>
    <w:rsid w:val="0007725C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uk-UA" w:eastAsia="ru-RU"/>
    </w:rPr>
  </w:style>
  <w:style w:type="paragraph" w:styleId="ac">
    <w:name w:val="Balloon Text"/>
    <w:basedOn w:val="a"/>
    <w:link w:val="ad"/>
    <w:uiPriority w:val="99"/>
    <w:semiHidden/>
    <w:unhideWhenUsed/>
    <w:rsid w:val="001E0C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E0CF2"/>
    <w:rPr>
      <w:rFonts w:ascii="Segoe UI" w:hAnsi="Segoe UI" w:cs="Segoe UI"/>
      <w:sz w:val="18"/>
      <w:szCs w:val="18"/>
    </w:rPr>
  </w:style>
  <w:style w:type="paragraph" w:styleId="ae">
    <w:name w:val="No Spacing"/>
    <w:uiPriority w:val="1"/>
    <w:qFormat/>
    <w:rsid w:val="00DA5534"/>
    <w:pPr>
      <w:spacing w:after="0" w:line="240" w:lineRule="auto"/>
    </w:pPr>
  </w:style>
  <w:style w:type="character" w:styleId="af">
    <w:name w:val="Hyperlink"/>
    <w:unhideWhenUsed/>
    <w:rsid w:val="007302E9"/>
    <w:rPr>
      <w:rFonts w:ascii="Times New Roman" w:hAnsi="Times New Roman" w:cs="Times New Roman" w:hint="default"/>
      <w:color w:val="0000FF"/>
      <w:u w:val="single"/>
    </w:rPr>
  </w:style>
  <w:style w:type="character" w:customStyle="1" w:styleId="30">
    <w:name w:val="Заголовок 3 Знак"/>
    <w:basedOn w:val="a0"/>
    <w:link w:val="3"/>
    <w:rsid w:val="00B203CC"/>
    <w:rPr>
      <w:rFonts w:ascii="Arial" w:eastAsia="Times New Roman" w:hAnsi="Arial" w:cs="Arial"/>
      <w:b/>
      <w:bCs/>
      <w:sz w:val="26"/>
      <w:szCs w:val="2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56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horol.com.u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EE8DE-F8C9-4C47-AE8A-48645183B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3</Pages>
  <Words>973</Words>
  <Characters>5547</Characters>
  <Application>Microsoft Office Word</Application>
  <DocSecurity>0</DocSecurity>
  <Lines>46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26</cp:revision>
  <cp:lastPrinted>2025-01-24T12:05:00Z</cp:lastPrinted>
  <dcterms:created xsi:type="dcterms:W3CDTF">2025-06-05T08:36:00Z</dcterms:created>
  <dcterms:modified xsi:type="dcterms:W3CDTF">2026-06-12T10:51:00Z</dcterms:modified>
</cp:coreProperties>
</file>